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88FC"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4A8188FD" w14:textId="62C16670"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City Council </w:t>
      </w:r>
      <w:r w:rsidR="00284C76">
        <w:rPr>
          <w:rFonts w:ascii="Times New Roman" w:hAnsi="Times New Roman" w:cs="Times New Roman"/>
          <w:b/>
          <w:sz w:val="24"/>
          <w:szCs w:val="24"/>
        </w:rPr>
        <w:t>Minutes</w:t>
      </w:r>
      <w:r w:rsidR="00DD0861">
        <w:rPr>
          <w:rFonts w:ascii="Times New Roman" w:hAnsi="Times New Roman" w:cs="Times New Roman"/>
          <w:b/>
          <w:sz w:val="24"/>
          <w:szCs w:val="24"/>
        </w:rPr>
        <w:t xml:space="preserve"> of the Public Hearing &amp; Council Meeting</w:t>
      </w:r>
    </w:p>
    <w:p w14:paraId="4A8188FE"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4A8188FF" w14:textId="72616C81" w:rsidR="00FA4B8E" w:rsidRDefault="00DD0861"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October</w:t>
      </w:r>
      <w:r w:rsidR="004C6908">
        <w:rPr>
          <w:rFonts w:ascii="Times New Roman" w:hAnsi="Times New Roman" w:cs="Times New Roman"/>
          <w:b/>
          <w:sz w:val="24"/>
          <w:szCs w:val="24"/>
        </w:rPr>
        <w:t xml:space="preserve"> 10</w:t>
      </w:r>
      <w:r w:rsidR="004C6908" w:rsidRPr="004C6908">
        <w:rPr>
          <w:rFonts w:ascii="Times New Roman" w:hAnsi="Times New Roman" w:cs="Times New Roman"/>
          <w:b/>
          <w:sz w:val="24"/>
          <w:szCs w:val="24"/>
          <w:vertAlign w:val="superscript"/>
        </w:rPr>
        <w:t>th</w:t>
      </w:r>
      <w:r w:rsidR="008566F7">
        <w:rPr>
          <w:rFonts w:ascii="Times New Roman" w:hAnsi="Times New Roman" w:cs="Times New Roman"/>
          <w:b/>
          <w:sz w:val="24"/>
          <w:szCs w:val="24"/>
        </w:rPr>
        <w:t>, 2018</w:t>
      </w:r>
    </w:p>
    <w:p w14:paraId="4A818900" w14:textId="77777777" w:rsidR="00ED5742" w:rsidRDefault="00ED5742" w:rsidP="00FA4B8E">
      <w:pPr>
        <w:pStyle w:val="NoSpacing"/>
        <w:rPr>
          <w:rFonts w:ascii="Times New Roman" w:hAnsi="Times New Roman" w:cs="Times New Roman"/>
          <w:sz w:val="24"/>
          <w:szCs w:val="24"/>
        </w:rPr>
      </w:pPr>
    </w:p>
    <w:p w14:paraId="2EF3FAB2" w14:textId="1A76CA21" w:rsidR="00DD0861"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 called the</w:t>
      </w:r>
      <w:r w:rsidR="00DD0861">
        <w:rPr>
          <w:rFonts w:ascii="Times New Roman" w:hAnsi="Times New Roman" w:cs="Times New Roman"/>
          <w:sz w:val="24"/>
          <w:szCs w:val="24"/>
        </w:rPr>
        <w:t xml:space="preserve"> Public hearing on Ordinance No. 285-18: Amending Chapter 136 Sidewalk Code, to order at 6:50 p.m. City Council members present were; Stearns, Brix, Fischer, Beuthien. Council Member, Olson was absent. No public comments were received. Mayor Crosthwaite closed the meeting at 6:59 p.m.</w:t>
      </w:r>
    </w:p>
    <w:p w14:paraId="5A3512DA" w14:textId="41211E3F" w:rsidR="00DD0861" w:rsidRDefault="00DD0861" w:rsidP="00FA4B8E">
      <w:pPr>
        <w:pStyle w:val="NoSpacing"/>
        <w:rPr>
          <w:rFonts w:ascii="Times New Roman" w:hAnsi="Times New Roman" w:cs="Times New Roman"/>
          <w:sz w:val="24"/>
          <w:szCs w:val="24"/>
        </w:rPr>
      </w:pPr>
    </w:p>
    <w:p w14:paraId="2E9223B1" w14:textId="5DF621B9" w:rsidR="00DD0861" w:rsidRDefault="00DD086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7:00 p.m. City Council Members present were; Stearns, Brix, Fischer, Beuthien. Council Member, Olson was absent. </w:t>
      </w:r>
    </w:p>
    <w:p w14:paraId="205E06DE" w14:textId="77777777" w:rsidR="007013E8" w:rsidRDefault="007013E8" w:rsidP="00FA4B8E">
      <w:pPr>
        <w:pStyle w:val="NoSpacing"/>
        <w:rPr>
          <w:rFonts w:ascii="Times New Roman" w:hAnsi="Times New Roman" w:cs="Times New Roman"/>
          <w:sz w:val="24"/>
          <w:szCs w:val="24"/>
        </w:rPr>
      </w:pPr>
    </w:p>
    <w:p w14:paraId="4A818903" w14:textId="49C57C4B"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7F7C18">
        <w:rPr>
          <w:rFonts w:ascii="Times New Roman" w:hAnsi="Times New Roman" w:cs="Times New Roman"/>
          <w:sz w:val="24"/>
          <w:szCs w:val="24"/>
        </w:rPr>
        <w:t>Brix</w:t>
      </w:r>
      <w:r>
        <w:rPr>
          <w:rFonts w:ascii="Times New Roman" w:hAnsi="Times New Roman" w:cs="Times New Roman"/>
          <w:sz w:val="24"/>
          <w:szCs w:val="24"/>
        </w:rPr>
        <w:t xml:space="preserve">, second by </w:t>
      </w:r>
      <w:r w:rsidR="00FF1220">
        <w:rPr>
          <w:rFonts w:ascii="Times New Roman" w:hAnsi="Times New Roman" w:cs="Times New Roman"/>
          <w:sz w:val="24"/>
          <w:szCs w:val="24"/>
        </w:rPr>
        <w:t>Stearns</w:t>
      </w:r>
      <w:r w:rsidR="00284C76">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284C76">
        <w:rPr>
          <w:rFonts w:ascii="Times New Roman" w:hAnsi="Times New Roman" w:cs="Times New Roman"/>
          <w:sz w:val="24"/>
          <w:szCs w:val="24"/>
        </w:rPr>
        <w:t>,</w:t>
      </w:r>
      <w:r w:rsidR="007F7C18">
        <w:rPr>
          <w:rFonts w:ascii="Times New Roman" w:hAnsi="Times New Roman" w:cs="Times New Roman"/>
          <w:sz w:val="24"/>
          <w:szCs w:val="24"/>
        </w:rPr>
        <w:t xml:space="preserve"> including the non-recurring items; </w:t>
      </w:r>
      <w:r w:rsidR="007D35F4">
        <w:rPr>
          <w:rFonts w:ascii="Times New Roman" w:hAnsi="Times New Roman" w:cs="Times New Roman"/>
          <w:sz w:val="24"/>
          <w:szCs w:val="24"/>
        </w:rPr>
        <w:t xml:space="preserve">Building permit </w:t>
      </w:r>
      <w:r w:rsidR="00D16CCD">
        <w:rPr>
          <w:rFonts w:ascii="Times New Roman" w:hAnsi="Times New Roman" w:cs="Times New Roman"/>
          <w:sz w:val="24"/>
          <w:szCs w:val="24"/>
        </w:rPr>
        <w:t>(Residential</w:t>
      </w:r>
      <w:r w:rsidR="007D35F4">
        <w:rPr>
          <w:rFonts w:ascii="Times New Roman" w:hAnsi="Times New Roman" w:cs="Times New Roman"/>
          <w:sz w:val="24"/>
          <w:szCs w:val="24"/>
        </w:rPr>
        <w:t xml:space="preserve"> Dwelling West St. Lot 10 Block 13). </w:t>
      </w:r>
    </w:p>
    <w:p w14:paraId="4A818904" w14:textId="32E0E6AF" w:rsidR="00A066FB" w:rsidRPr="00904683" w:rsidRDefault="00904683" w:rsidP="00A066FB">
      <w:pPr>
        <w:pStyle w:val="NoSpacing"/>
        <w:rPr>
          <w:rFonts w:ascii="Times New Roman" w:hAnsi="Times New Roman" w:cs="Times New Roman"/>
          <w:sz w:val="24"/>
          <w:szCs w:val="24"/>
          <w:u w:val="single"/>
        </w:rPr>
      </w:pPr>
      <w:r>
        <w:rPr>
          <w:rFonts w:ascii="Times New Roman" w:hAnsi="Times New Roman" w:cs="Times New Roman"/>
          <w:sz w:val="24"/>
          <w:szCs w:val="24"/>
          <w:u w:val="single"/>
        </w:rPr>
        <w:t>Vendor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Detail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Amount</w:t>
      </w:r>
    </w:p>
    <w:p w14:paraId="70D7A05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ADVANCED SYSTEMS</w:t>
      </w:r>
      <w:r>
        <w:rPr>
          <w:rFonts w:ascii="Times New Roman" w:hAnsi="Times New Roman" w:cs="Times New Roman"/>
          <w:sz w:val="24"/>
          <w:szCs w:val="24"/>
        </w:rPr>
        <w:tab/>
      </w:r>
      <w:r>
        <w:rPr>
          <w:rFonts w:ascii="Times New Roman" w:hAnsi="Times New Roman" w:cs="Times New Roman"/>
          <w:sz w:val="24"/>
          <w:szCs w:val="24"/>
        </w:rPr>
        <w:tab/>
        <w:t>TECH SUPPORT</w:t>
      </w:r>
      <w:r>
        <w:rPr>
          <w:rFonts w:ascii="Times New Roman" w:hAnsi="Times New Roman" w:cs="Times New Roman"/>
          <w:sz w:val="24"/>
          <w:szCs w:val="24"/>
        </w:rPr>
        <w:tab/>
      </w:r>
      <w:r>
        <w:rPr>
          <w:rFonts w:ascii="Times New Roman" w:hAnsi="Times New Roman" w:cs="Times New Roman"/>
          <w:sz w:val="24"/>
          <w:szCs w:val="24"/>
        </w:rPr>
        <w:tab/>
        <w:t>$29.20</w:t>
      </w:r>
    </w:p>
    <w:p w14:paraId="1B2ECFE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ALLIANT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$2,566.77</w:t>
      </w:r>
    </w:p>
    <w:p w14:paraId="6DEA5722"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EMPLYEE PD INS</w:t>
      </w:r>
      <w:r>
        <w:rPr>
          <w:rFonts w:ascii="Times New Roman" w:hAnsi="Times New Roman" w:cs="Times New Roman"/>
          <w:sz w:val="24"/>
          <w:szCs w:val="24"/>
        </w:rPr>
        <w:tab/>
      </w:r>
      <w:r>
        <w:rPr>
          <w:rFonts w:ascii="Times New Roman" w:hAnsi="Times New Roman" w:cs="Times New Roman"/>
          <w:sz w:val="24"/>
          <w:szCs w:val="24"/>
        </w:rPr>
        <w:tab/>
        <w:t>$305.64</w:t>
      </w:r>
    </w:p>
    <w:p w14:paraId="521DB67A"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BRANDT CONSTRUCTION</w:t>
      </w:r>
      <w:r>
        <w:rPr>
          <w:rFonts w:ascii="Times New Roman" w:hAnsi="Times New Roman" w:cs="Times New Roman"/>
          <w:sz w:val="24"/>
          <w:szCs w:val="24"/>
        </w:rPr>
        <w:tab/>
        <w:t>CLINTON ST ALLEY #2</w:t>
      </w:r>
      <w:r>
        <w:rPr>
          <w:rFonts w:ascii="Times New Roman" w:hAnsi="Times New Roman" w:cs="Times New Roman"/>
          <w:sz w:val="24"/>
          <w:szCs w:val="24"/>
        </w:rPr>
        <w:tab/>
        <w:t>$37,382.79</w:t>
      </w:r>
    </w:p>
    <w:p w14:paraId="58EE3B5D"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BRANDT CONSTRUCTION</w:t>
      </w:r>
      <w:r>
        <w:rPr>
          <w:rFonts w:ascii="Times New Roman" w:hAnsi="Times New Roman" w:cs="Times New Roman"/>
          <w:sz w:val="24"/>
          <w:szCs w:val="24"/>
        </w:rPr>
        <w:tab/>
        <w:t>CLINTON STSW #2</w:t>
      </w:r>
      <w:r>
        <w:rPr>
          <w:rFonts w:ascii="Times New Roman" w:hAnsi="Times New Roman" w:cs="Times New Roman"/>
          <w:sz w:val="24"/>
          <w:szCs w:val="24"/>
        </w:rPr>
        <w:tab/>
      </w:r>
      <w:r>
        <w:rPr>
          <w:rFonts w:ascii="Times New Roman" w:hAnsi="Times New Roman" w:cs="Times New Roman"/>
          <w:sz w:val="24"/>
          <w:szCs w:val="24"/>
        </w:rPr>
        <w:tab/>
        <w:t>$41,442.59</w:t>
      </w:r>
    </w:p>
    <w:p w14:paraId="46683ED8"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CAL-BURNS ASSOCIATES</w:t>
      </w:r>
      <w:r>
        <w:rPr>
          <w:rFonts w:ascii="Times New Roman" w:hAnsi="Times New Roman" w:cs="Times New Roman"/>
          <w:sz w:val="24"/>
          <w:szCs w:val="24"/>
        </w:rPr>
        <w:tab/>
      </w:r>
      <w:r>
        <w:rPr>
          <w:rFonts w:ascii="Times New Roman" w:hAnsi="Times New Roman" w:cs="Times New Roman"/>
          <w:sz w:val="24"/>
          <w:szCs w:val="24"/>
        </w:rPr>
        <w:tab/>
        <w:t>BRIDGE INSPECTION</w:t>
      </w:r>
      <w:r>
        <w:rPr>
          <w:rFonts w:ascii="Times New Roman" w:hAnsi="Times New Roman" w:cs="Times New Roman"/>
          <w:sz w:val="24"/>
          <w:szCs w:val="24"/>
        </w:rPr>
        <w:tab/>
        <w:t>$500.00</w:t>
      </w:r>
    </w:p>
    <w:p w14:paraId="283FB911"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SERVICE</w:t>
      </w:r>
      <w:r>
        <w:rPr>
          <w:rFonts w:ascii="Times New Roman" w:hAnsi="Times New Roman" w:cs="Times New Roman"/>
          <w:sz w:val="24"/>
          <w:szCs w:val="24"/>
        </w:rPr>
        <w:tab/>
      </w:r>
      <w:r>
        <w:rPr>
          <w:rFonts w:ascii="Times New Roman" w:hAnsi="Times New Roman" w:cs="Times New Roman"/>
          <w:sz w:val="24"/>
          <w:szCs w:val="24"/>
        </w:rPr>
        <w:tab/>
        <w:t>$1,389.15</w:t>
      </w:r>
    </w:p>
    <w:p w14:paraId="2FAB776D"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EFTPS-FEDERAL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 WITHHOLDING</w:t>
      </w:r>
      <w:r>
        <w:rPr>
          <w:rFonts w:ascii="Times New Roman" w:hAnsi="Times New Roman" w:cs="Times New Roman"/>
          <w:sz w:val="24"/>
          <w:szCs w:val="24"/>
        </w:rPr>
        <w:tab/>
        <w:t>$1,621.88</w:t>
      </w:r>
    </w:p>
    <w:p w14:paraId="6011578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F&amp;B COMMUNICATIONS</w:t>
      </w:r>
      <w:r>
        <w:rPr>
          <w:rFonts w:ascii="Times New Roman" w:hAnsi="Times New Roman" w:cs="Times New Roman"/>
          <w:sz w:val="24"/>
          <w:szCs w:val="24"/>
        </w:rPr>
        <w:tab/>
      </w:r>
      <w:r>
        <w:rPr>
          <w:rFonts w:ascii="Times New Roman" w:hAnsi="Times New Roman" w:cs="Times New Roman"/>
          <w:sz w:val="24"/>
          <w:szCs w:val="24"/>
        </w:rPr>
        <w:tab/>
        <w:t>WEBSITE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$71.40</w:t>
      </w:r>
    </w:p>
    <w:p w14:paraId="1458BCF4"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FTSB 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SUPPLIES/GEEKSQUAD</w:t>
      </w:r>
      <w:r>
        <w:rPr>
          <w:rFonts w:ascii="Times New Roman" w:hAnsi="Times New Roman" w:cs="Times New Roman"/>
          <w:sz w:val="24"/>
          <w:szCs w:val="24"/>
        </w:rPr>
        <w:tab/>
        <w:t>$362.98</w:t>
      </w:r>
    </w:p>
    <w:p w14:paraId="2B55925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FOLEY’S STUMP REMOVAL</w:t>
      </w:r>
      <w:r>
        <w:rPr>
          <w:rFonts w:ascii="Times New Roman" w:hAnsi="Times New Roman" w:cs="Times New Roman"/>
          <w:sz w:val="24"/>
          <w:szCs w:val="24"/>
        </w:rPr>
        <w:tab/>
        <w:t>2 CEMETERY TREES</w:t>
      </w:r>
      <w:r>
        <w:rPr>
          <w:rFonts w:ascii="Times New Roman" w:hAnsi="Times New Roman" w:cs="Times New Roman"/>
          <w:sz w:val="24"/>
          <w:szCs w:val="24"/>
        </w:rPr>
        <w:tab/>
        <w:t>$150.00</w:t>
      </w:r>
    </w:p>
    <w:p w14:paraId="0CDCDCB2"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w:t>
      </w:r>
      <w:r>
        <w:rPr>
          <w:rFonts w:ascii="Times New Roman" w:hAnsi="Times New Roman" w:cs="Times New Roman"/>
          <w:sz w:val="24"/>
          <w:szCs w:val="24"/>
        </w:rPr>
        <w:tab/>
        <w:t>$14.47</w:t>
      </w:r>
    </w:p>
    <w:p w14:paraId="100B4327"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w:t>
      </w:r>
      <w:r>
        <w:rPr>
          <w:rFonts w:ascii="Times New Roman" w:hAnsi="Times New Roman" w:cs="Times New Roman"/>
          <w:sz w:val="24"/>
          <w:szCs w:val="24"/>
        </w:rPr>
        <w:tab/>
      </w:r>
      <w:r>
        <w:rPr>
          <w:rFonts w:ascii="Times New Roman" w:hAnsi="Times New Roman" w:cs="Times New Roman"/>
          <w:sz w:val="24"/>
          <w:szCs w:val="24"/>
        </w:rPr>
        <w:tab/>
        <w:t>$408.38</w:t>
      </w:r>
    </w:p>
    <w:p w14:paraId="1B1BE246"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IA DEPT REVENUE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SALES/WET TAX</w:t>
      </w:r>
      <w:r>
        <w:rPr>
          <w:rFonts w:ascii="Times New Roman" w:hAnsi="Times New Roman" w:cs="Times New Roman"/>
          <w:sz w:val="24"/>
          <w:szCs w:val="24"/>
        </w:rPr>
        <w:tab/>
      </w:r>
      <w:r>
        <w:rPr>
          <w:rFonts w:ascii="Times New Roman" w:hAnsi="Times New Roman" w:cs="Times New Roman"/>
          <w:sz w:val="24"/>
          <w:szCs w:val="24"/>
        </w:rPr>
        <w:tab/>
        <w:t>$1,465.00</w:t>
      </w:r>
    </w:p>
    <w:p w14:paraId="17C44643"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IA DNR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PERMIT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$134.00</w:t>
      </w:r>
    </w:p>
    <w:p w14:paraId="5FC83FF8"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IA ONE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$25.20</w:t>
      </w:r>
    </w:p>
    <w:p w14:paraId="204AFFD0"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 WITHHOLDING</w:t>
      </w:r>
      <w:r>
        <w:rPr>
          <w:rFonts w:ascii="Times New Roman" w:hAnsi="Times New Roman" w:cs="Times New Roman"/>
          <w:sz w:val="24"/>
          <w:szCs w:val="24"/>
        </w:rPr>
        <w:tab/>
        <w:t>$1,317.30</w:t>
      </w:r>
    </w:p>
    <w:p w14:paraId="7844858F"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STREET SUPPLIES</w:t>
      </w:r>
      <w:r>
        <w:rPr>
          <w:rFonts w:ascii="Times New Roman" w:hAnsi="Times New Roman" w:cs="Times New Roman"/>
          <w:sz w:val="24"/>
          <w:szCs w:val="24"/>
        </w:rPr>
        <w:tab/>
      </w:r>
      <w:r>
        <w:rPr>
          <w:rFonts w:ascii="Times New Roman" w:hAnsi="Times New Roman" w:cs="Times New Roman"/>
          <w:sz w:val="24"/>
          <w:szCs w:val="24"/>
        </w:rPr>
        <w:tab/>
        <w:t>$181.97</w:t>
      </w:r>
    </w:p>
    <w:p w14:paraId="77C4A539"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MVALLEYPUMP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PUMP REPAIRS</w:t>
      </w:r>
      <w:r>
        <w:rPr>
          <w:rFonts w:ascii="Times New Roman" w:hAnsi="Times New Roman" w:cs="Times New Roman"/>
          <w:sz w:val="24"/>
          <w:szCs w:val="24"/>
        </w:rPr>
        <w:tab/>
      </w:r>
      <w:r>
        <w:rPr>
          <w:rFonts w:ascii="Times New Roman" w:hAnsi="Times New Roman" w:cs="Times New Roman"/>
          <w:sz w:val="24"/>
          <w:szCs w:val="24"/>
        </w:rPr>
        <w:tab/>
        <w:t>$550.00</w:t>
      </w:r>
    </w:p>
    <w:p w14:paraId="4E0379A9"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PILLERS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ATTORNEY FEES</w:t>
      </w:r>
      <w:r>
        <w:rPr>
          <w:rFonts w:ascii="Times New Roman" w:hAnsi="Times New Roman" w:cs="Times New Roman"/>
          <w:sz w:val="24"/>
          <w:szCs w:val="24"/>
        </w:rPr>
        <w:tab/>
      </w:r>
      <w:r>
        <w:rPr>
          <w:rFonts w:ascii="Times New Roman" w:hAnsi="Times New Roman" w:cs="Times New Roman"/>
          <w:sz w:val="24"/>
          <w:szCs w:val="24"/>
        </w:rPr>
        <w:tab/>
        <w:t>$749.50</w:t>
      </w:r>
    </w:p>
    <w:p w14:paraId="765F2F4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QC CHEMICAL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$541.78</w:t>
      </w:r>
    </w:p>
    <w:p w14:paraId="3CA552F7"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RICKS TREE SERVICE</w:t>
      </w:r>
      <w:r>
        <w:rPr>
          <w:rFonts w:ascii="Times New Roman" w:hAnsi="Times New Roman" w:cs="Times New Roman"/>
          <w:sz w:val="24"/>
          <w:szCs w:val="24"/>
        </w:rPr>
        <w:tab/>
      </w:r>
      <w:r>
        <w:rPr>
          <w:rFonts w:ascii="Times New Roman" w:hAnsi="Times New Roman" w:cs="Times New Roman"/>
          <w:sz w:val="24"/>
          <w:szCs w:val="24"/>
        </w:rPr>
        <w:tab/>
        <w:t>TREE REMOVAL</w:t>
      </w:r>
      <w:r>
        <w:rPr>
          <w:rFonts w:ascii="Times New Roman" w:hAnsi="Times New Roman" w:cs="Times New Roman"/>
          <w:sz w:val="24"/>
          <w:szCs w:val="24"/>
        </w:rPr>
        <w:tab/>
      </w:r>
      <w:r>
        <w:rPr>
          <w:rFonts w:ascii="Times New Roman" w:hAnsi="Times New Roman" w:cs="Times New Roman"/>
          <w:sz w:val="24"/>
          <w:szCs w:val="24"/>
        </w:rPr>
        <w:tab/>
        <w:t>$1,500.00</w:t>
      </w:r>
    </w:p>
    <w:p w14:paraId="2D6CB2F6"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STATE HYG LAB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$138.00</w:t>
      </w:r>
    </w:p>
    <w:p w14:paraId="3E1A4A0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TOP NOTCH PLUMPING</w:t>
      </w:r>
      <w:r>
        <w:rPr>
          <w:rFonts w:ascii="Times New Roman" w:hAnsi="Times New Roman" w:cs="Times New Roman"/>
          <w:sz w:val="24"/>
          <w:szCs w:val="24"/>
        </w:rPr>
        <w:tab/>
      </w:r>
      <w:r>
        <w:rPr>
          <w:rFonts w:ascii="Times New Roman" w:hAnsi="Times New Roman" w:cs="Times New Roman"/>
          <w:sz w:val="24"/>
          <w:szCs w:val="24"/>
        </w:rPr>
        <w:tab/>
        <w:t>CLINTON ST REPAIRS</w:t>
      </w:r>
      <w:r>
        <w:rPr>
          <w:rFonts w:ascii="Times New Roman" w:hAnsi="Times New Roman" w:cs="Times New Roman"/>
          <w:sz w:val="24"/>
          <w:szCs w:val="24"/>
        </w:rPr>
        <w:tab/>
        <w:t>$242.49</w:t>
      </w:r>
    </w:p>
    <w:p w14:paraId="1197C7E4"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TREASURER STATE OF IA</w:t>
      </w:r>
      <w:r>
        <w:rPr>
          <w:rFonts w:ascii="Times New Roman" w:hAnsi="Times New Roman" w:cs="Times New Roman"/>
          <w:sz w:val="24"/>
          <w:szCs w:val="24"/>
        </w:rPr>
        <w:tab/>
        <w:t>STATE TAX WITHOLD</w:t>
      </w:r>
      <w:r>
        <w:rPr>
          <w:rFonts w:ascii="Times New Roman" w:hAnsi="Times New Roman" w:cs="Times New Roman"/>
          <w:sz w:val="24"/>
          <w:szCs w:val="24"/>
        </w:rPr>
        <w:tab/>
        <w:t>$965.00</w:t>
      </w:r>
    </w:p>
    <w:p w14:paraId="06DC3047"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USABLUEBOOK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SUPPLIES-WATER</w:t>
      </w:r>
      <w:r>
        <w:rPr>
          <w:rFonts w:ascii="Times New Roman" w:hAnsi="Times New Roman" w:cs="Times New Roman"/>
          <w:sz w:val="24"/>
          <w:szCs w:val="24"/>
        </w:rPr>
        <w:tab/>
      </w:r>
      <w:r>
        <w:rPr>
          <w:rFonts w:ascii="Times New Roman" w:hAnsi="Times New Roman" w:cs="Times New Roman"/>
          <w:sz w:val="24"/>
          <w:szCs w:val="24"/>
        </w:rPr>
        <w:tab/>
        <w:t>$71.64</w:t>
      </w:r>
    </w:p>
    <w:p w14:paraId="4834BAFB"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t>$2,344.18</w:t>
      </w:r>
    </w:p>
    <w:p w14:paraId="29F608F3"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SERVICE</w:t>
      </w:r>
      <w:r>
        <w:rPr>
          <w:rFonts w:ascii="Times New Roman" w:hAnsi="Times New Roman" w:cs="Times New Roman"/>
          <w:sz w:val="24"/>
          <w:szCs w:val="24"/>
        </w:rPr>
        <w:tab/>
        <w:t>$2,100.00</w:t>
      </w:r>
    </w:p>
    <w:p w14:paraId="5EC21CFB" w14:textId="77777777" w:rsidR="00904683" w:rsidRDefault="00904683" w:rsidP="00904683">
      <w:pPr>
        <w:pStyle w:val="NoSpacing"/>
        <w:ind w:firstLine="720"/>
        <w:rPr>
          <w:rFonts w:ascii="Times New Roman" w:hAnsi="Times New Roman" w:cs="Times New Roman"/>
          <w:sz w:val="24"/>
          <w:szCs w:val="24"/>
        </w:rPr>
      </w:pPr>
      <w:r>
        <w:rPr>
          <w:rFonts w:ascii="Times New Roman" w:hAnsi="Times New Roman" w:cs="Times New Roman"/>
          <w:sz w:val="24"/>
          <w:szCs w:val="24"/>
        </w:rPr>
        <w:t>WAGES</w:t>
      </w:r>
    </w:p>
    <w:p w14:paraId="57DEA6B1"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PW DEPT</w:t>
      </w:r>
      <w:r>
        <w:rPr>
          <w:rFonts w:ascii="Times New Roman" w:hAnsi="Times New Roman" w:cs="Times New Roman"/>
          <w:sz w:val="24"/>
          <w:szCs w:val="24"/>
        </w:rPr>
        <w:tab/>
        <w:t>$3,688.50</w:t>
      </w:r>
    </w:p>
    <w:p w14:paraId="13ADC88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lastRenderedPageBreak/>
        <w:t>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FULL TIME CITY CLERK</w:t>
      </w:r>
      <w:r>
        <w:rPr>
          <w:rFonts w:ascii="Times New Roman" w:hAnsi="Times New Roman" w:cs="Times New Roman"/>
          <w:sz w:val="24"/>
          <w:szCs w:val="24"/>
        </w:rPr>
        <w:tab/>
        <w:t>$2,395.78</w:t>
      </w:r>
    </w:p>
    <w:p w14:paraId="0CF23F3B"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SEASONAL PW DEPT</w:t>
      </w:r>
      <w:r>
        <w:rPr>
          <w:rFonts w:ascii="Times New Roman" w:hAnsi="Times New Roman" w:cs="Times New Roman"/>
          <w:sz w:val="24"/>
          <w:szCs w:val="24"/>
        </w:rPr>
        <w:tab/>
        <w:t>$545.00</w:t>
      </w:r>
    </w:p>
    <w:p w14:paraId="447074A7"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PART TIME PW DEPT</w:t>
      </w:r>
      <w:r>
        <w:rPr>
          <w:rFonts w:ascii="Times New Roman" w:hAnsi="Times New Roman" w:cs="Times New Roman"/>
          <w:sz w:val="24"/>
          <w:szCs w:val="24"/>
        </w:rPr>
        <w:tab/>
        <w:t>$1,344.00</w:t>
      </w:r>
    </w:p>
    <w:p w14:paraId="293809AE"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CROSTHWAITE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14:paraId="65D817F9" w14:textId="77777777" w:rsidR="00904683" w:rsidRPr="002C2BF8" w:rsidRDefault="00904683" w:rsidP="00904683">
      <w:pPr>
        <w:pStyle w:val="NoSpacing"/>
        <w:rPr>
          <w:rFonts w:ascii="Times New Roman" w:hAnsi="Times New Roman" w:cs="Times New Roman"/>
          <w:sz w:val="24"/>
          <w:szCs w:val="24"/>
        </w:rPr>
      </w:pPr>
    </w:p>
    <w:p w14:paraId="2E1C9B67" w14:textId="77777777" w:rsidR="00904683" w:rsidRPr="002C2BF8" w:rsidRDefault="00904683" w:rsidP="00904683">
      <w:pPr>
        <w:pStyle w:val="NoSpacing"/>
        <w:rPr>
          <w:rFonts w:ascii="Times New Roman" w:hAnsi="Times New Roman" w:cs="Times New Roman"/>
          <w:sz w:val="24"/>
          <w:szCs w:val="24"/>
        </w:rPr>
      </w:pPr>
    </w:p>
    <w:p w14:paraId="1A828022"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b/>
          <w:sz w:val="24"/>
          <w:szCs w:val="24"/>
          <w:u w:val="single"/>
        </w:rPr>
        <w:t>Account</w:t>
      </w:r>
      <w:r w:rsidRPr="002C2BF8">
        <w:rPr>
          <w:rFonts w:ascii="Times New Roman" w:hAnsi="Times New Roman" w:cs="Times New Roman"/>
          <w:b/>
          <w:sz w:val="24"/>
          <w:szCs w:val="24"/>
          <w:u w:val="single"/>
        </w:rPr>
        <w:tab/>
      </w:r>
      <w:r w:rsidRPr="002C2BF8">
        <w:rPr>
          <w:rFonts w:ascii="Times New Roman" w:hAnsi="Times New Roman" w:cs="Times New Roman"/>
          <w:b/>
          <w:sz w:val="24"/>
          <w:szCs w:val="24"/>
          <w:u w:val="single"/>
        </w:rPr>
        <w:tab/>
        <w:t>Revenue</w:t>
      </w:r>
      <w:r w:rsidRPr="002C2BF8">
        <w:rPr>
          <w:rFonts w:ascii="Times New Roman" w:hAnsi="Times New Roman" w:cs="Times New Roman"/>
          <w:b/>
          <w:sz w:val="24"/>
          <w:szCs w:val="24"/>
          <w:u w:val="single"/>
        </w:rPr>
        <w:tab/>
        <w:t xml:space="preserve"> </w:t>
      </w:r>
      <w:r w:rsidRPr="002C2BF8">
        <w:rPr>
          <w:rFonts w:ascii="Times New Roman" w:hAnsi="Times New Roman" w:cs="Times New Roman"/>
          <w:b/>
          <w:sz w:val="24"/>
          <w:szCs w:val="24"/>
          <w:u w:val="single"/>
        </w:rPr>
        <w:tab/>
        <w:t>Expense</w:t>
      </w:r>
    </w:p>
    <w:p w14:paraId="1B7A574B" w14:textId="77777777"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2C2BF8">
        <w:rPr>
          <w:rFonts w:ascii="Times New Roman" w:hAnsi="Times New Roman" w:cs="Times New Roman"/>
          <w:sz w:val="24"/>
          <w:szCs w:val="24"/>
        </w:rPr>
        <w:t>$</w:t>
      </w:r>
      <w:r>
        <w:rPr>
          <w:rFonts w:ascii="Times New Roman" w:hAnsi="Times New Roman" w:cs="Times New Roman"/>
          <w:sz w:val="24"/>
          <w:szCs w:val="24"/>
        </w:rPr>
        <w:t>8,940.78</w:t>
      </w:r>
      <w:r>
        <w:rPr>
          <w:rFonts w:ascii="Times New Roman" w:hAnsi="Times New Roman" w:cs="Times New Roman"/>
          <w:sz w:val="24"/>
          <w:szCs w:val="24"/>
        </w:rPr>
        <w:tab/>
      </w:r>
      <w:r>
        <w:rPr>
          <w:rFonts w:ascii="Times New Roman" w:hAnsi="Times New Roman" w:cs="Times New Roman"/>
          <w:sz w:val="24"/>
          <w:szCs w:val="24"/>
        </w:rPr>
        <w:tab/>
        <w:t>$11,613.80</w:t>
      </w:r>
    </w:p>
    <w:p w14:paraId="3F73A1E7"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Road Use</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12,003.02</w:t>
      </w:r>
      <w:r>
        <w:rPr>
          <w:rFonts w:ascii="Times New Roman" w:hAnsi="Times New Roman" w:cs="Times New Roman"/>
          <w:sz w:val="24"/>
          <w:szCs w:val="24"/>
        </w:rPr>
        <w:tab/>
      </w:r>
      <w:r>
        <w:rPr>
          <w:rFonts w:ascii="Times New Roman" w:hAnsi="Times New Roman" w:cs="Times New Roman"/>
          <w:sz w:val="24"/>
          <w:szCs w:val="24"/>
        </w:rPr>
        <w:tab/>
        <w:t>$37,824.23</w:t>
      </w:r>
    </w:p>
    <w:p w14:paraId="5216E399"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Employee Benefits</w:t>
      </w:r>
      <w:r w:rsidRPr="002C2BF8">
        <w:rPr>
          <w:rFonts w:ascii="Times New Roman" w:hAnsi="Times New Roman" w:cs="Times New Roman"/>
          <w:sz w:val="24"/>
          <w:szCs w:val="24"/>
        </w:rPr>
        <w:tab/>
        <w:t>$</w:t>
      </w:r>
      <w:r>
        <w:rPr>
          <w:rFonts w:ascii="Times New Roman" w:hAnsi="Times New Roman" w:cs="Times New Roman"/>
          <w:sz w:val="24"/>
          <w:szCs w:val="24"/>
        </w:rPr>
        <w:t>1,980.89</w:t>
      </w:r>
      <w:r>
        <w:rPr>
          <w:rFonts w:ascii="Times New Roman" w:hAnsi="Times New Roman" w:cs="Times New Roman"/>
          <w:sz w:val="24"/>
          <w:szCs w:val="24"/>
        </w:rPr>
        <w:tab/>
      </w:r>
      <w:r>
        <w:rPr>
          <w:rFonts w:ascii="Times New Roman" w:hAnsi="Times New Roman" w:cs="Times New Roman"/>
          <w:sz w:val="24"/>
          <w:szCs w:val="24"/>
        </w:rPr>
        <w:tab/>
        <w:t>$2,783.32</w:t>
      </w:r>
    </w:p>
    <w:p w14:paraId="532645C3" w14:textId="77777777"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Emergency</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295.35</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7E4F3A3B" w14:textId="77777777"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4079D4F5"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1CEB87A8"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Capital Improvement</w:t>
      </w:r>
      <w:r w:rsidRPr="002C2BF8">
        <w:rPr>
          <w:rFonts w:ascii="Times New Roman" w:hAnsi="Times New Roman" w:cs="Times New Roman"/>
          <w:sz w:val="24"/>
          <w:szCs w:val="24"/>
        </w:rPr>
        <w:tab/>
        <w:t>$</w:t>
      </w:r>
      <w:r>
        <w:rPr>
          <w:rFonts w:ascii="Times New Roman" w:hAnsi="Times New Roman" w:cs="Times New Roman"/>
          <w:sz w:val="24"/>
          <w:szCs w:val="24"/>
        </w:rPr>
        <w:t>5,366.31</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0.00</w:t>
      </w:r>
    </w:p>
    <w:p w14:paraId="12C00AE8"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08 Citizen Project</w:t>
      </w:r>
      <w:r w:rsidRPr="002C2BF8">
        <w:rPr>
          <w:rFonts w:ascii="Times New Roman" w:hAnsi="Times New Roman" w:cs="Times New Roman"/>
          <w:sz w:val="24"/>
          <w:szCs w:val="24"/>
        </w:rPr>
        <w:tab/>
        <w:t>$</w:t>
      </w:r>
      <w:r>
        <w:rPr>
          <w:rFonts w:ascii="Times New Roman" w:hAnsi="Times New Roman" w:cs="Times New Roman"/>
          <w:sz w:val="24"/>
          <w:szCs w:val="24"/>
        </w:rPr>
        <w:t>1,081.00</w:t>
      </w:r>
      <w:r w:rsidRPr="002C2BF8">
        <w:rPr>
          <w:rFonts w:ascii="Times New Roman" w:hAnsi="Times New Roman" w:cs="Times New Roman"/>
          <w:sz w:val="24"/>
          <w:szCs w:val="24"/>
        </w:rPr>
        <w:tab/>
      </w:r>
      <w:r w:rsidRPr="002C2BF8">
        <w:rPr>
          <w:rFonts w:ascii="Times New Roman" w:hAnsi="Times New Roman" w:cs="Times New Roman"/>
          <w:sz w:val="24"/>
          <w:szCs w:val="24"/>
        </w:rPr>
        <w:tab/>
        <w:t>$0.00</w:t>
      </w:r>
    </w:p>
    <w:p w14:paraId="6C6F15B5" w14:textId="77777777" w:rsidR="00904683" w:rsidRPr="002C2BF8"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Water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8,192.39</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4,585.64</w:t>
      </w:r>
    </w:p>
    <w:p w14:paraId="7CA0C021" w14:textId="77777777" w:rsidR="00904683" w:rsidRDefault="00904683" w:rsidP="00904683">
      <w:pPr>
        <w:pStyle w:val="NoSpacing"/>
        <w:rPr>
          <w:rFonts w:ascii="Times New Roman" w:hAnsi="Times New Roman" w:cs="Times New Roman"/>
          <w:sz w:val="24"/>
          <w:szCs w:val="24"/>
        </w:rPr>
      </w:pPr>
      <w:r w:rsidRPr="002C2BF8">
        <w:rPr>
          <w:rFonts w:ascii="Times New Roman" w:hAnsi="Times New Roman" w:cs="Times New Roman"/>
          <w:sz w:val="24"/>
          <w:szCs w:val="24"/>
        </w:rPr>
        <w:t>Sewer</w:t>
      </w:r>
      <w:r w:rsidRPr="002C2BF8">
        <w:rPr>
          <w:rFonts w:ascii="Times New Roman" w:hAnsi="Times New Roman" w:cs="Times New Roman"/>
          <w:sz w:val="24"/>
          <w:szCs w:val="24"/>
        </w:rPr>
        <w:tab/>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5,527.85</w:t>
      </w:r>
      <w:r w:rsidRPr="002C2BF8">
        <w:rPr>
          <w:rFonts w:ascii="Times New Roman" w:hAnsi="Times New Roman" w:cs="Times New Roman"/>
          <w:sz w:val="24"/>
          <w:szCs w:val="24"/>
        </w:rPr>
        <w:tab/>
      </w:r>
      <w:r w:rsidRPr="002C2BF8">
        <w:rPr>
          <w:rFonts w:ascii="Times New Roman" w:hAnsi="Times New Roman" w:cs="Times New Roman"/>
          <w:sz w:val="24"/>
          <w:szCs w:val="24"/>
        </w:rPr>
        <w:tab/>
        <w:t>$</w:t>
      </w:r>
      <w:r>
        <w:rPr>
          <w:rFonts w:ascii="Times New Roman" w:hAnsi="Times New Roman" w:cs="Times New Roman"/>
          <w:sz w:val="24"/>
          <w:szCs w:val="24"/>
        </w:rPr>
        <w:t>998.05</w:t>
      </w:r>
    </w:p>
    <w:p w14:paraId="3DF7AA19"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Sewer Relining 2012</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61456183"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Garbage</w:t>
      </w:r>
      <w:r>
        <w:rPr>
          <w:rFonts w:ascii="Times New Roman" w:hAnsi="Times New Roman" w:cs="Times New Roman"/>
          <w:sz w:val="24"/>
          <w:szCs w:val="24"/>
        </w:rPr>
        <w:tab/>
      </w:r>
      <w:r>
        <w:rPr>
          <w:rFonts w:ascii="Times New Roman" w:hAnsi="Times New Roman" w:cs="Times New Roman"/>
          <w:sz w:val="24"/>
          <w:szCs w:val="24"/>
        </w:rPr>
        <w:tab/>
        <w:t>$4,677.90</w:t>
      </w:r>
      <w:r>
        <w:rPr>
          <w:rFonts w:ascii="Times New Roman" w:hAnsi="Times New Roman" w:cs="Times New Roman"/>
          <w:sz w:val="24"/>
          <w:szCs w:val="24"/>
        </w:rPr>
        <w:tab/>
      </w:r>
      <w:r>
        <w:rPr>
          <w:rFonts w:ascii="Times New Roman" w:hAnsi="Times New Roman" w:cs="Times New Roman"/>
          <w:sz w:val="24"/>
          <w:szCs w:val="24"/>
        </w:rPr>
        <w:tab/>
        <w:t>$3,572.69</w:t>
      </w:r>
    </w:p>
    <w:p w14:paraId="3DBAD607"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Storm Sewer</w:t>
      </w:r>
      <w:r>
        <w:rPr>
          <w:rFonts w:ascii="Times New Roman" w:hAnsi="Times New Roman" w:cs="Times New Roman"/>
          <w:sz w:val="24"/>
          <w:szCs w:val="24"/>
        </w:rPr>
        <w:tab/>
      </w:r>
      <w:r>
        <w:rPr>
          <w:rFonts w:ascii="Times New Roman" w:hAnsi="Times New Roman" w:cs="Times New Roman"/>
          <w:sz w:val="24"/>
          <w:szCs w:val="24"/>
        </w:rPr>
        <w:tab/>
        <w:t>$779.61</w:t>
      </w:r>
      <w:r>
        <w:rPr>
          <w:rFonts w:ascii="Times New Roman" w:hAnsi="Times New Roman" w:cs="Times New Roman"/>
          <w:sz w:val="24"/>
          <w:szCs w:val="24"/>
        </w:rPr>
        <w:tab/>
      </w:r>
      <w:r>
        <w:rPr>
          <w:rFonts w:ascii="Times New Roman" w:hAnsi="Times New Roman" w:cs="Times New Roman"/>
          <w:sz w:val="24"/>
          <w:szCs w:val="24"/>
        </w:rPr>
        <w:tab/>
        <w:t>$60.45</w:t>
      </w:r>
    </w:p>
    <w:p w14:paraId="43B1928D" w14:textId="77777777" w:rsidR="00904683"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0E4FF40E" w14:textId="77777777" w:rsidR="00904683" w:rsidRPr="002C2BF8" w:rsidRDefault="00904683" w:rsidP="00904683">
      <w:pPr>
        <w:pStyle w:val="NoSpacing"/>
        <w:rPr>
          <w:rFonts w:ascii="Times New Roman" w:hAnsi="Times New Roman" w:cs="Times New Roman"/>
          <w:sz w:val="24"/>
          <w:szCs w:val="24"/>
        </w:rPr>
      </w:pPr>
      <w:r>
        <w:rPr>
          <w:rFonts w:ascii="Times New Roman" w:hAnsi="Times New Roman" w:cs="Times New Roman"/>
          <w:sz w:val="24"/>
          <w:szCs w:val="24"/>
        </w:rPr>
        <w:t>Sunnyside STSW</w:t>
      </w:r>
      <w:r>
        <w:rPr>
          <w:rFonts w:ascii="Times New Roman" w:hAnsi="Times New Roman" w:cs="Times New Roman"/>
          <w:sz w:val="24"/>
          <w:szCs w:val="24"/>
        </w:rPr>
        <w:tab/>
        <w:t>$7,467.07</w:t>
      </w:r>
      <w:r>
        <w:rPr>
          <w:rFonts w:ascii="Times New Roman" w:hAnsi="Times New Roman" w:cs="Times New Roman"/>
          <w:sz w:val="24"/>
          <w:szCs w:val="24"/>
        </w:rPr>
        <w:tab/>
      </w:r>
      <w:r>
        <w:rPr>
          <w:rFonts w:ascii="Times New Roman" w:hAnsi="Times New Roman" w:cs="Times New Roman"/>
          <w:sz w:val="24"/>
          <w:szCs w:val="24"/>
        </w:rPr>
        <w:tab/>
        <w:t>$7,467.07</w:t>
      </w:r>
    </w:p>
    <w:p w14:paraId="2C5285D8" w14:textId="77777777" w:rsidR="00904683" w:rsidRPr="002C2BF8" w:rsidRDefault="00904683" w:rsidP="00904683">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Street STSW</w:t>
      </w:r>
      <w:r>
        <w:rPr>
          <w:rFonts w:ascii="Times New Roman" w:hAnsi="Times New Roman" w:cs="Times New Roman"/>
          <w:sz w:val="24"/>
          <w:szCs w:val="24"/>
          <w:u w:val="single"/>
        </w:rPr>
        <w:tab/>
        <w:t>$61,193.78</w:t>
      </w:r>
      <w:r>
        <w:rPr>
          <w:rFonts w:ascii="Times New Roman" w:hAnsi="Times New Roman" w:cs="Times New Roman"/>
          <w:sz w:val="24"/>
          <w:szCs w:val="24"/>
          <w:u w:val="single"/>
        </w:rPr>
        <w:tab/>
      </w:r>
      <w:r>
        <w:rPr>
          <w:rFonts w:ascii="Times New Roman" w:hAnsi="Times New Roman" w:cs="Times New Roman"/>
          <w:sz w:val="24"/>
          <w:szCs w:val="24"/>
          <w:u w:val="single"/>
        </w:rPr>
        <w:tab/>
        <w:t>$61,193.78</w:t>
      </w:r>
    </w:p>
    <w:p w14:paraId="74E57141" w14:textId="77777777" w:rsidR="00904683" w:rsidRPr="002C2BF8" w:rsidRDefault="00904683" w:rsidP="00904683">
      <w:pPr>
        <w:pStyle w:val="NoSpacing"/>
        <w:rPr>
          <w:rFonts w:ascii="Times New Roman" w:hAnsi="Times New Roman" w:cs="Times New Roman"/>
          <w:b/>
          <w:sz w:val="24"/>
          <w:szCs w:val="24"/>
        </w:rPr>
      </w:pPr>
      <w:r w:rsidRPr="002C2BF8">
        <w:rPr>
          <w:rFonts w:ascii="Times New Roman" w:hAnsi="Times New Roman" w:cs="Times New Roman"/>
          <w:b/>
          <w:sz w:val="24"/>
          <w:szCs w:val="24"/>
        </w:rPr>
        <w:t>Total</w:t>
      </w:r>
      <w:r w:rsidRPr="002C2BF8">
        <w:rPr>
          <w:rFonts w:ascii="Times New Roman" w:hAnsi="Times New Roman" w:cs="Times New Roman"/>
          <w:b/>
          <w:sz w:val="24"/>
          <w:szCs w:val="24"/>
        </w:rPr>
        <w:tab/>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Pr>
          <w:rFonts w:ascii="Times New Roman" w:hAnsi="Times New Roman" w:cs="Times New Roman"/>
          <w:b/>
          <w:sz w:val="24"/>
          <w:szCs w:val="24"/>
        </w:rPr>
        <w:t>117,505.95</w:t>
      </w:r>
      <w:r w:rsidRPr="002C2BF8">
        <w:rPr>
          <w:rFonts w:ascii="Times New Roman" w:hAnsi="Times New Roman" w:cs="Times New Roman"/>
          <w:b/>
          <w:sz w:val="24"/>
          <w:szCs w:val="24"/>
        </w:rPr>
        <w:tab/>
      </w:r>
      <w:r w:rsidRPr="002C2BF8">
        <w:rPr>
          <w:rFonts w:ascii="Times New Roman" w:hAnsi="Times New Roman" w:cs="Times New Roman"/>
          <w:b/>
          <w:sz w:val="24"/>
          <w:szCs w:val="24"/>
        </w:rPr>
        <w:tab/>
        <w:t>$</w:t>
      </w:r>
      <w:r>
        <w:rPr>
          <w:rFonts w:ascii="Times New Roman" w:hAnsi="Times New Roman" w:cs="Times New Roman"/>
          <w:b/>
          <w:sz w:val="24"/>
          <w:szCs w:val="24"/>
        </w:rPr>
        <w:t>130,099.03</w:t>
      </w:r>
    </w:p>
    <w:p w14:paraId="4A81893F" w14:textId="77777777" w:rsidR="007F7C18" w:rsidRDefault="007F7C18" w:rsidP="007F7C18">
      <w:pPr>
        <w:pStyle w:val="NoSpacing"/>
        <w:rPr>
          <w:rFonts w:ascii="Times New Roman" w:hAnsi="Times New Roman" w:cs="Times New Roman"/>
          <w:b/>
          <w:sz w:val="24"/>
          <w:szCs w:val="24"/>
        </w:rPr>
      </w:pPr>
    </w:p>
    <w:p w14:paraId="4A818940" w14:textId="77777777"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14:paraId="2AF5D230" w14:textId="56A714BC" w:rsidR="006D795B"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City Attorney Report</w:t>
      </w:r>
      <w:r w:rsidR="00C3721D">
        <w:rPr>
          <w:rFonts w:ascii="Times New Roman" w:hAnsi="Times New Roman" w:cs="Times New Roman"/>
          <w:sz w:val="24"/>
          <w:szCs w:val="24"/>
        </w:rPr>
        <w:t xml:space="preserve">: Ball Club is </w:t>
      </w:r>
      <w:r w:rsidR="00E75EA5">
        <w:rPr>
          <w:rFonts w:ascii="Times New Roman" w:hAnsi="Times New Roman" w:cs="Times New Roman"/>
          <w:sz w:val="24"/>
          <w:szCs w:val="24"/>
        </w:rPr>
        <w:t xml:space="preserve">working with volunteers to update their program. A social host provision is an option to add to the fireworks ordinance. </w:t>
      </w:r>
      <w:r w:rsidR="00C86483">
        <w:rPr>
          <w:rFonts w:ascii="Times New Roman" w:hAnsi="Times New Roman" w:cs="Times New Roman"/>
          <w:sz w:val="24"/>
          <w:szCs w:val="24"/>
        </w:rPr>
        <w:t xml:space="preserve">A draft ordinance will be presented at the November Council meeting. </w:t>
      </w:r>
    </w:p>
    <w:p w14:paraId="4A818942" w14:textId="46A4A076"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32E9AC94" w14:textId="77777777" w:rsidR="00B06649" w:rsidRDefault="00B06649" w:rsidP="00FA4B8E">
      <w:pPr>
        <w:pStyle w:val="NoSpacing"/>
        <w:rPr>
          <w:rFonts w:ascii="Times New Roman" w:hAnsi="Times New Roman" w:cs="Times New Roman"/>
          <w:sz w:val="24"/>
          <w:szCs w:val="24"/>
        </w:rPr>
      </w:pPr>
    </w:p>
    <w:p w14:paraId="17185567" w14:textId="3EF75E4E" w:rsidR="00514DF5" w:rsidRDefault="00B02F65" w:rsidP="00FA4B8E">
      <w:pPr>
        <w:pStyle w:val="NoSpacing"/>
        <w:rPr>
          <w:rFonts w:ascii="Times New Roman" w:hAnsi="Times New Roman" w:cs="Times New Roman"/>
          <w:sz w:val="24"/>
          <w:szCs w:val="24"/>
        </w:rPr>
      </w:pPr>
      <w:r>
        <w:rPr>
          <w:rFonts w:ascii="Times New Roman" w:hAnsi="Times New Roman" w:cs="Times New Roman"/>
          <w:sz w:val="24"/>
          <w:szCs w:val="24"/>
        </w:rPr>
        <w:t>J</w:t>
      </w:r>
      <w:r w:rsidR="00253079">
        <w:rPr>
          <w:rFonts w:ascii="Times New Roman" w:hAnsi="Times New Roman" w:cs="Times New Roman"/>
          <w:sz w:val="24"/>
          <w:szCs w:val="24"/>
        </w:rPr>
        <w:t>.</w:t>
      </w:r>
      <w:r>
        <w:rPr>
          <w:rFonts w:ascii="Times New Roman" w:hAnsi="Times New Roman" w:cs="Times New Roman"/>
          <w:sz w:val="24"/>
          <w:szCs w:val="24"/>
        </w:rPr>
        <w:t xml:space="preserve"> Jones was unable to attend the meeting</w:t>
      </w:r>
      <w:r w:rsidR="006A0E97">
        <w:rPr>
          <w:rFonts w:ascii="Times New Roman" w:hAnsi="Times New Roman" w:cs="Times New Roman"/>
          <w:sz w:val="24"/>
          <w:szCs w:val="24"/>
        </w:rPr>
        <w:t xml:space="preserve">. The City Clerk stated Mrs. Jones planned to inquire about </w:t>
      </w:r>
      <w:r w:rsidR="006D795B">
        <w:rPr>
          <w:rFonts w:ascii="Times New Roman" w:hAnsi="Times New Roman" w:cs="Times New Roman"/>
          <w:sz w:val="24"/>
          <w:szCs w:val="24"/>
        </w:rPr>
        <w:t xml:space="preserve">the City ROW near her property. </w:t>
      </w:r>
    </w:p>
    <w:p w14:paraId="26F8A6BA" w14:textId="77777777" w:rsidR="00514DF5" w:rsidRDefault="00514DF5" w:rsidP="00FA4B8E">
      <w:pPr>
        <w:pStyle w:val="NoSpacing"/>
        <w:rPr>
          <w:rFonts w:ascii="Times New Roman" w:hAnsi="Times New Roman" w:cs="Times New Roman"/>
          <w:sz w:val="24"/>
          <w:szCs w:val="24"/>
        </w:rPr>
      </w:pPr>
    </w:p>
    <w:p w14:paraId="0F5C34A9" w14:textId="5076F882" w:rsidR="00A16B38" w:rsidRDefault="00B0664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 Schlimmer presented concerns regarding the amount of storm water that runs </w:t>
      </w:r>
      <w:r w:rsidR="00950A21">
        <w:rPr>
          <w:rFonts w:ascii="Times New Roman" w:hAnsi="Times New Roman" w:cs="Times New Roman"/>
          <w:sz w:val="24"/>
          <w:szCs w:val="24"/>
        </w:rPr>
        <w:t>along and behind his property and through the City Park. Council requested Kilburg to work with Determann when th</w:t>
      </w:r>
      <w:r w:rsidR="00A242CB">
        <w:rPr>
          <w:rFonts w:ascii="Times New Roman" w:hAnsi="Times New Roman" w:cs="Times New Roman"/>
          <w:sz w:val="24"/>
          <w:szCs w:val="24"/>
        </w:rPr>
        <w:t>e 600 block of Fulton street work is completed in spring of 2019, to ensure the grade is correct</w:t>
      </w:r>
      <w:r w:rsidR="00DD5071">
        <w:rPr>
          <w:rFonts w:ascii="Times New Roman" w:hAnsi="Times New Roman" w:cs="Times New Roman"/>
          <w:sz w:val="24"/>
          <w:szCs w:val="24"/>
        </w:rPr>
        <w:t>ed</w:t>
      </w:r>
      <w:r w:rsidR="00A16B38">
        <w:rPr>
          <w:rFonts w:ascii="Times New Roman" w:hAnsi="Times New Roman" w:cs="Times New Roman"/>
          <w:sz w:val="24"/>
          <w:szCs w:val="24"/>
        </w:rPr>
        <w:t xml:space="preserve">. </w:t>
      </w:r>
    </w:p>
    <w:p w14:paraId="7F2875AE" w14:textId="4E3787FA" w:rsidR="00194D3C" w:rsidRDefault="00194D3C" w:rsidP="00FA4B8E">
      <w:pPr>
        <w:pStyle w:val="NoSpacing"/>
        <w:rPr>
          <w:rFonts w:ascii="Times New Roman" w:hAnsi="Times New Roman" w:cs="Times New Roman"/>
          <w:sz w:val="24"/>
          <w:szCs w:val="24"/>
        </w:rPr>
      </w:pPr>
    </w:p>
    <w:p w14:paraId="43684DB9" w14:textId="4F7B0600" w:rsidR="00194D3C" w:rsidRDefault="00D27DEB" w:rsidP="00FA4B8E">
      <w:pPr>
        <w:pStyle w:val="NoSpacing"/>
        <w:rPr>
          <w:rFonts w:ascii="Times New Roman" w:hAnsi="Times New Roman" w:cs="Times New Roman"/>
          <w:sz w:val="24"/>
          <w:szCs w:val="24"/>
        </w:rPr>
      </w:pPr>
      <w:r>
        <w:rPr>
          <w:rFonts w:ascii="Times New Roman" w:hAnsi="Times New Roman" w:cs="Times New Roman"/>
          <w:sz w:val="24"/>
          <w:szCs w:val="24"/>
        </w:rPr>
        <w:t>ICAP representatives, Norm &amp; Larry, presented their ability to insure the museum items</w:t>
      </w:r>
      <w:r w:rsidR="008654B7">
        <w:rPr>
          <w:rFonts w:ascii="Times New Roman" w:hAnsi="Times New Roman" w:cs="Times New Roman"/>
          <w:sz w:val="24"/>
          <w:szCs w:val="24"/>
        </w:rPr>
        <w:t xml:space="preserve">, with appropriate leases on file. The City Attorney will draft two separate leases, one to allow the Grand Mound Community Historical </w:t>
      </w:r>
      <w:r w:rsidR="00C322B3">
        <w:rPr>
          <w:rFonts w:ascii="Times New Roman" w:hAnsi="Times New Roman" w:cs="Times New Roman"/>
          <w:sz w:val="24"/>
          <w:szCs w:val="24"/>
        </w:rPr>
        <w:t xml:space="preserve">Museum to lease the old pump house and fire station buildings; and one for the museum to lease the </w:t>
      </w:r>
      <w:r w:rsidR="00A8621B">
        <w:rPr>
          <w:rFonts w:ascii="Times New Roman" w:hAnsi="Times New Roman" w:cs="Times New Roman"/>
          <w:sz w:val="24"/>
          <w:szCs w:val="24"/>
        </w:rPr>
        <w:t xml:space="preserve">vacant lot (North 45 feet) to place the Depot, to be donated by Don Kent to the Grand Mound Community Historical Museum. </w:t>
      </w:r>
      <w:r w:rsidR="007A64F3">
        <w:rPr>
          <w:rFonts w:ascii="Times New Roman" w:hAnsi="Times New Roman" w:cs="Times New Roman"/>
          <w:sz w:val="24"/>
          <w:szCs w:val="24"/>
        </w:rPr>
        <w:t xml:space="preserve">The museum will also need to supply the City with an itemized listing and value of </w:t>
      </w:r>
      <w:r w:rsidR="00CA3EE8">
        <w:rPr>
          <w:rFonts w:ascii="Times New Roman" w:hAnsi="Times New Roman" w:cs="Times New Roman"/>
          <w:sz w:val="24"/>
          <w:szCs w:val="24"/>
        </w:rPr>
        <w:t>its</w:t>
      </w:r>
      <w:r w:rsidR="007A64F3">
        <w:rPr>
          <w:rFonts w:ascii="Times New Roman" w:hAnsi="Times New Roman" w:cs="Times New Roman"/>
          <w:sz w:val="24"/>
          <w:szCs w:val="24"/>
        </w:rPr>
        <w:t xml:space="preserve"> contents to include in the insurance policy. </w:t>
      </w:r>
    </w:p>
    <w:p w14:paraId="7E8FC97A" w14:textId="0CC00D05" w:rsidR="00E839F1" w:rsidRDefault="008678AD"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Depot Discussion: </w:t>
      </w:r>
      <w:r w:rsidR="00EC786C">
        <w:rPr>
          <w:rFonts w:ascii="Times New Roman" w:hAnsi="Times New Roman" w:cs="Times New Roman"/>
          <w:sz w:val="24"/>
          <w:szCs w:val="24"/>
        </w:rPr>
        <w:t xml:space="preserve">The City will lease the </w:t>
      </w:r>
      <w:r w:rsidR="00852DAB">
        <w:rPr>
          <w:rFonts w:ascii="Times New Roman" w:hAnsi="Times New Roman" w:cs="Times New Roman"/>
          <w:sz w:val="24"/>
          <w:szCs w:val="24"/>
        </w:rPr>
        <w:t xml:space="preserve">lot on Clinton Street, to the Grand Mound Community Historical Museum, </w:t>
      </w:r>
      <w:r w:rsidR="00CA3EE8">
        <w:rPr>
          <w:rFonts w:ascii="Times New Roman" w:hAnsi="Times New Roman" w:cs="Times New Roman"/>
          <w:sz w:val="24"/>
          <w:szCs w:val="24"/>
        </w:rPr>
        <w:t>for</w:t>
      </w:r>
      <w:r w:rsidR="00852DAB">
        <w:rPr>
          <w:rFonts w:ascii="Times New Roman" w:hAnsi="Times New Roman" w:cs="Times New Roman"/>
          <w:sz w:val="24"/>
          <w:szCs w:val="24"/>
        </w:rPr>
        <w:t xml:space="preserve"> placing the Depot, to be donated by Don Kent to the Museum. </w:t>
      </w:r>
      <w:r w:rsidR="00E839F1">
        <w:rPr>
          <w:rFonts w:ascii="Times New Roman" w:hAnsi="Times New Roman" w:cs="Times New Roman"/>
          <w:sz w:val="24"/>
          <w:szCs w:val="24"/>
        </w:rPr>
        <w:t>A lease will be drafted to be reviewed at the November Council Meeting.</w:t>
      </w:r>
      <w:r w:rsidR="00A557C8">
        <w:rPr>
          <w:rFonts w:ascii="Times New Roman" w:hAnsi="Times New Roman" w:cs="Times New Roman"/>
          <w:sz w:val="24"/>
          <w:szCs w:val="24"/>
        </w:rPr>
        <w:t xml:space="preserve"> The City will insure the Depot, once it is placed on the lot</w:t>
      </w:r>
      <w:r w:rsidR="001C0177">
        <w:rPr>
          <w:rFonts w:ascii="Times New Roman" w:hAnsi="Times New Roman" w:cs="Times New Roman"/>
          <w:sz w:val="24"/>
          <w:szCs w:val="24"/>
        </w:rPr>
        <w:t xml:space="preserve">, along with any contents provided by the Museum, with an itemized list; once a lease is signed between the City and the Museum. The Museum or Mr. Kent will provide the insurance for the Depot while it is being transported. </w:t>
      </w:r>
      <w:r w:rsidR="00E839F1">
        <w:rPr>
          <w:rFonts w:ascii="Times New Roman" w:hAnsi="Times New Roman" w:cs="Times New Roman"/>
          <w:sz w:val="24"/>
          <w:szCs w:val="24"/>
        </w:rPr>
        <w:t xml:space="preserve"> </w:t>
      </w:r>
    </w:p>
    <w:p w14:paraId="180A78E9" w14:textId="77777777" w:rsidR="00E839F1" w:rsidRDefault="00E839F1" w:rsidP="00FA4B8E">
      <w:pPr>
        <w:pStyle w:val="NoSpacing"/>
        <w:rPr>
          <w:rFonts w:ascii="Times New Roman" w:hAnsi="Times New Roman" w:cs="Times New Roman"/>
          <w:sz w:val="24"/>
          <w:szCs w:val="24"/>
        </w:rPr>
      </w:pPr>
    </w:p>
    <w:p w14:paraId="3C464372" w14:textId="48397EA1" w:rsidR="002B325A" w:rsidRDefault="002B325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approve the lease between the Fire Department and the City, for the City to maintain the vacant lot on Clinton Street. Ayes; all. </w:t>
      </w:r>
    </w:p>
    <w:p w14:paraId="60BBD36F" w14:textId="20AB2736" w:rsidR="001C0177" w:rsidRDefault="001C0177" w:rsidP="00FA4B8E">
      <w:pPr>
        <w:pStyle w:val="NoSpacing"/>
        <w:rPr>
          <w:rFonts w:ascii="Times New Roman" w:hAnsi="Times New Roman" w:cs="Times New Roman"/>
          <w:sz w:val="24"/>
          <w:szCs w:val="24"/>
        </w:rPr>
      </w:pPr>
    </w:p>
    <w:p w14:paraId="610C0CF2" w14:textId="354AF468" w:rsidR="001C0177" w:rsidRDefault="00FD3C4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Grand Mound Community Historical Museum/City Lease: The City Attorney will draft two leases to be reviewed at the November City Council Meeting. </w:t>
      </w:r>
      <w:r w:rsidR="002D0FC9">
        <w:rPr>
          <w:rFonts w:ascii="Times New Roman" w:hAnsi="Times New Roman" w:cs="Times New Roman"/>
          <w:sz w:val="24"/>
          <w:szCs w:val="24"/>
        </w:rPr>
        <w:t xml:space="preserve">One lease will be for the museum to lease the buildings and the City to provide the insurance on the structure and contents; and the other lease will be for the Museum to lease the vacant lot to place the Depot on; which the City will cover the insurance on the structure and contents once placed. </w:t>
      </w:r>
    </w:p>
    <w:p w14:paraId="178F1AD1" w14:textId="68048004" w:rsidR="002D0FC9" w:rsidRDefault="002D0FC9" w:rsidP="00FA4B8E">
      <w:pPr>
        <w:pStyle w:val="NoSpacing"/>
        <w:rPr>
          <w:rFonts w:ascii="Times New Roman" w:hAnsi="Times New Roman" w:cs="Times New Roman"/>
          <w:sz w:val="24"/>
          <w:szCs w:val="24"/>
        </w:rPr>
      </w:pPr>
    </w:p>
    <w:p w14:paraId="0FB00D38" w14:textId="19E16BA6" w:rsidR="002D0FC9" w:rsidRDefault="0066439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ISG/Lenny Larson: </w:t>
      </w:r>
      <w:r w:rsidR="00396062">
        <w:rPr>
          <w:rFonts w:ascii="Times New Roman" w:hAnsi="Times New Roman" w:cs="Times New Roman"/>
          <w:sz w:val="24"/>
          <w:szCs w:val="24"/>
        </w:rPr>
        <w:t>Updates were given</w:t>
      </w:r>
      <w:r>
        <w:rPr>
          <w:rFonts w:ascii="Times New Roman" w:hAnsi="Times New Roman" w:cs="Times New Roman"/>
          <w:sz w:val="24"/>
          <w:szCs w:val="24"/>
        </w:rPr>
        <w:t xml:space="preserve"> on the Clinton Street storm sewer improvement project</w:t>
      </w:r>
      <w:r w:rsidR="00DE7281">
        <w:rPr>
          <w:rFonts w:ascii="Times New Roman" w:hAnsi="Times New Roman" w:cs="Times New Roman"/>
          <w:sz w:val="24"/>
          <w:szCs w:val="24"/>
        </w:rPr>
        <w:t xml:space="preserve"> and final paving options</w:t>
      </w:r>
      <w:r>
        <w:rPr>
          <w:rFonts w:ascii="Times New Roman" w:hAnsi="Times New Roman" w:cs="Times New Roman"/>
          <w:sz w:val="24"/>
          <w:szCs w:val="24"/>
        </w:rPr>
        <w:t xml:space="preserve">. </w:t>
      </w:r>
      <w:r w:rsidR="00396062">
        <w:rPr>
          <w:rFonts w:ascii="Times New Roman" w:hAnsi="Times New Roman" w:cs="Times New Roman"/>
          <w:sz w:val="24"/>
          <w:szCs w:val="24"/>
        </w:rPr>
        <w:t xml:space="preserve">Motion by Fischer, second by Brix to </w:t>
      </w:r>
      <w:r w:rsidR="00A460AB">
        <w:rPr>
          <w:rFonts w:ascii="Times New Roman" w:hAnsi="Times New Roman" w:cs="Times New Roman"/>
          <w:sz w:val="24"/>
          <w:szCs w:val="24"/>
        </w:rPr>
        <w:t>approve, pending the Mayor’s review</w:t>
      </w:r>
      <w:r w:rsidR="00ED208B">
        <w:rPr>
          <w:rFonts w:ascii="Times New Roman" w:hAnsi="Times New Roman" w:cs="Times New Roman"/>
          <w:sz w:val="24"/>
          <w:szCs w:val="24"/>
        </w:rPr>
        <w:t xml:space="preserve"> of the cost estimate, a</w:t>
      </w:r>
      <w:r w:rsidR="00DE7281">
        <w:rPr>
          <w:rFonts w:ascii="Times New Roman" w:hAnsi="Times New Roman" w:cs="Times New Roman"/>
          <w:sz w:val="24"/>
          <w:szCs w:val="24"/>
        </w:rPr>
        <w:t xml:space="preserve"> 3” asphalt from the street to the sidewalk </w:t>
      </w:r>
      <w:r w:rsidR="00676B8E">
        <w:rPr>
          <w:rFonts w:ascii="Times New Roman" w:hAnsi="Times New Roman" w:cs="Times New Roman"/>
          <w:sz w:val="24"/>
          <w:szCs w:val="24"/>
        </w:rPr>
        <w:t>beginning where the bank’s asphalt ends and continuing the length of the 700 block of Clinton street’s north side.</w:t>
      </w:r>
      <w:r w:rsidR="00ED208B">
        <w:rPr>
          <w:rFonts w:ascii="Times New Roman" w:hAnsi="Times New Roman" w:cs="Times New Roman"/>
          <w:sz w:val="24"/>
          <w:szCs w:val="24"/>
        </w:rPr>
        <w:t xml:space="preserve"> Ayes; All. </w:t>
      </w:r>
    </w:p>
    <w:p w14:paraId="77EB8BCE" w14:textId="225F4923" w:rsidR="00ED208B" w:rsidRDefault="00ED208B" w:rsidP="00FA4B8E">
      <w:pPr>
        <w:pStyle w:val="NoSpacing"/>
        <w:rPr>
          <w:rFonts w:ascii="Times New Roman" w:hAnsi="Times New Roman" w:cs="Times New Roman"/>
          <w:sz w:val="24"/>
          <w:szCs w:val="24"/>
        </w:rPr>
      </w:pPr>
    </w:p>
    <w:p w14:paraId="3C857B63" w14:textId="4016A1F6" w:rsidR="00ED208B" w:rsidRDefault="00634F0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approve the Clinton Street Storm Sewer Pay Request No. 2: Ayes All. </w:t>
      </w:r>
    </w:p>
    <w:p w14:paraId="3F5037F4" w14:textId="037F6077" w:rsidR="00634F02" w:rsidRDefault="00634F02" w:rsidP="00FA4B8E">
      <w:pPr>
        <w:pStyle w:val="NoSpacing"/>
        <w:rPr>
          <w:rFonts w:ascii="Times New Roman" w:hAnsi="Times New Roman" w:cs="Times New Roman"/>
          <w:sz w:val="24"/>
          <w:szCs w:val="24"/>
        </w:rPr>
      </w:pPr>
    </w:p>
    <w:p w14:paraId="1657EB8D" w14:textId="77777777" w:rsidR="00ED7CFC" w:rsidRDefault="00C454F0"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approve the Sunnyside park ditch storm sewer improvement plan with the City p</w:t>
      </w:r>
      <w:r w:rsidR="00563DD8">
        <w:rPr>
          <w:rFonts w:ascii="Times New Roman" w:hAnsi="Times New Roman" w:cs="Times New Roman"/>
          <w:sz w:val="24"/>
          <w:szCs w:val="24"/>
        </w:rPr>
        <w:t>roviding the materials and A&amp;S Excavating providing the installation/labor</w:t>
      </w:r>
      <w:r w:rsidR="004F13E5">
        <w:rPr>
          <w:rFonts w:ascii="Times New Roman" w:hAnsi="Times New Roman" w:cs="Times New Roman"/>
          <w:sz w:val="24"/>
          <w:szCs w:val="24"/>
        </w:rPr>
        <w:t xml:space="preserve">. The plan is to add a 15” pipe along the </w:t>
      </w:r>
      <w:r w:rsidR="00B57937">
        <w:rPr>
          <w:rFonts w:ascii="Times New Roman" w:hAnsi="Times New Roman" w:cs="Times New Roman"/>
          <w:sz w:val="24"/>
          <w:szCs w:val="24"/>
        </w:rPr>
        <w:t>north side ditch and filling/grading</w:t>
      </w:r>
      <w:r w:rsidR="00781C80">
        <w:rPr>
          <w:rFonts w:ascii="Times New Roman" w:hAnsi="Times New Roman" w:cs="Times New Roman"/>
          <w:sz w:val="24"/>
          <w:szCs w:val="24"/>
        </w:rPr>
        <w:t xml:space="preserve">. The purpose is to alleviate </w:t>
      </w:r>
      <w:r w:rsidR="00ED7CFC">
        <w:rPr>
          <w:rFonts w:ascii="Times New Roman" w:hAnsi="Times New Roman" w:cs="Times New Roman"/>
          <w:sz w:val="24"/>
          <w:szCs w:val="24"/>
        </w:rPr>
        <w:t>risks associated with mowing that ditch and to convey storm water more efficiently. The work is to be completed as soon as possible. Ayes; All.</w:t>
      </w:r>
    </w:p>
    <w:p w14:paraId="44C667D2" w14:textId="77777777" w:rsidR="00ED7CFC" w:rsidRDefault="00ED7CFC" w:rsidP="00FA4B8E">
      <w:pPr>
        <w:pStyle w:val="NoSpacing"/>
        <w:rPr>
          <w:rFonts w:ascii="Times New Roman" w:hAnsi="Times New Roman" w:cs="Times New Roman"/>
          <w:sz w:val="24"/>
          <w:szCs w:val="24"/>
        </w:rPr>
      </w:pPr>
    </w:p>
    <w:p w14:paraId="474E1832" w14:textId="1D92653E" w:rsidR="00ED6AFE" w:rsidRDefault="00991703" w:rsidP="00FA4B8E">
      <w:pPr>
        <w:pStyle w:val="NoSpacing"/>
        <w:rPr>
          <w:rFonts w:ascii="Times New Roman" w:hAnsi="Times New Roman" w:cs="Times New Roman"/>
          <w:sz w:val="24"/>
          <w:szCs w:val="24"/>
        </w:rPr>
      </w:pPr>
      <w:r>
        <w:rPr>
          <w:rFonts w:ascii="Times New Roman" w:hAnsi="Times New Roman" w:cs="Times New Roman"/>
          <w:sz w:val="24"/>
          <w:szCs w:val="24"/>
        </w:rPr>
        <w:t>PMP Year 2 Bid: Clarification that the PMP Year 2 sealcoating as listed in the pavement management plan is to be included with the PMP Year 1 work to be done in Spring of 2019 by Determann</w:t>
      </w:r>
      <w:r w:rsidR="00A838E6">
        <w:rPr>
          <w:rFonts w:ascii="Times New Roman" w:hAnsi="Times New Roman" w:cs="Times New Roman"/>
          <w:sz w:val="24"/>
          <w:szCs w:val="24"/>
        </w:rPr>
        <w:t xml:space="preserve"> as approved during the September City Council Meeting. </w:t>
      </w:r>
    </w:p>
    <w:p w14:paraId="1442B17A" w14:textId="5D9F4067" w:rsidR="00A838E6" w:rsidRDefault="00A838E6" w:rsidP="00FA4B8E">
      <w:pPr>
        <w:pStyle w:val="NoSpacing"/>
        <w:rPr>
          <w:rFonts w:ascii="Times New Roman" w:hAnsi="Times New Roman" w:cs="Times New Roman"/>
          <w:sz w:val="24"/>
          <w:szCs w:val="24"/>
        </w:rPr>
      </w:pPr>
    </w:p>
    <w:p w14:paraId="41769A44" w14:textId="00420B15" w:rsidR="00A838E6" w:rsidRDefault="00A838E6"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Brix to approve the Wellmark Health Insurance Renewal</w:t>
      </w:r>
      <w:r w:rsidR="00BF46D7">
        <w:rPr>
          <w:rFonts w:ascii="Times New Roman" w:hAnsi="Times New Roman" w:cs="Times New Roman"/>
          <w:sz w:val="24"/>
          <w:szCs w:val="24"/>
        </w:rPr>
        <w:t xml:space="preserve">. </w:t>
      </w:r>
      <w:r w:rsidR="0014180F">
        <w:rPr>
          <w:rFonts w:ascii="Times New Roman" w:hAnsi="Times New Roman" w:cs="Times New Roman"/>
          <w:sz w:val="24"/>
          <w:szCs w:val="24"/>
        </w:rPr>
        <w:t xml:space="preserve">Employer </w:t>
      </w:r>
      <w:r w:rsidR="00CA2477">
        <w:rPr>
          <w:rFonts w:ascii="Times New Roman" w:hAnsi="Times New Roman" w:cs="Times New Roman"/>
          <w:sz w:val="24"/>
          <w:szCs w:val="24"/>
        </w:rPr>
        <w:t>will cover the premiums 100%</w:t>
      </w:r>
      <w:r w:rsidR="0014180F">
        <w:rPr>
          <w:rFonts w:ascii="Times New Roman" w:hAnsi="Times New Roman" w:cs="Times New Roman"/>
          <w:sz w:val="24"/>
          <w:szCs w:val="24"/>
        </w:rPr>
        <w:t xml:space="preserve">. </w:t>
      </w:r>
      <w:r w:rsidR="00BF46D7">
        <w:rPr>
          <w:rFonts w:ascii="Times New Roman" w:hAnsi="Times New Roman" w:cs="Times New Roman"/>
          <w:sz w:val="24"/>
          <w:szCs w:val="24"/>
        </w:rPr>
        <w:t xml:space="preserve">Ayes; All. </w:t>
      </w:r>
    </w:p>
    <w:p w14:paraId="00AFDA22" w14:textId="755008FC" w:rsidR="00FC034E" w:rsidRDefault="00FC034E" w:rsidP="00FA4B8E">
      <w:pPr>
        <w:pStyle w:val="NoSpacing"/>
        <w:rPr>
          <w:rFonts w:ascii="Times New Roman" w:hAnsi="Times New Roman" w:cs="Times New Roman"/>
          <w:sz w:val="24"/>
          <w:szCs w:val="24"/>
        </w:rPr>
      </w:pPr>
    </w:p>
    <w:p w14:paraId="398CBD26" w14:textId="4615FDF7" w:rsidR="00210980" w:rsidRDefault="007C539B" w:rsidP="00FA4B8E">
      <w:pPr>
        <w:pStyle w:val="NoSpacing"/>
        <w:rPr>
          <w:rFonts w:ascii="Times New Roman" w:hAnsi="Times New Roman" w:cs="Times New Roman"/>
          <w:sz w:val="24"/>
          <w:szCs w:val="24"/>
        </w:rPr>
      </w:pPr>
      <w:r>
        <w:rPr>
          <w:rFonts w:ascii="Times New Roman" w:hAnsi="Times New Roman" w:cs="Times New Roman"/>
          <w:sz w:val="24"/>
          <w:szCs w:val="24"/>
        </w:rPr>
        <w:t>City Park Restroom Automatic Lock Quotes- No bids presented by Kilburg. Tabled until 1</w:t>
      </w:r>
      <w:r w:rsidR="006D795B">
        <w:rPr>
          <w:rFonts w:ascii="Times New Roman" w:hAnsi="Times New Roman" w:cs="Times New Roman"/>
          <w:sz w:val="24"/>
          <w:szCs w:val="24"/>
        </w:rPr>
        <w:t>1/12</w:t>
      </w:r>
      <w:r>
        <w:rPr>
          <w:rFonts w:ascii="Times New Roman" w:hAnsi="Times New Roman" w:cs="Times New Roman"/>
          <w:sz w:val="24"/>
          <w:szCs w:val="24"/>
        </w:rPr>
        <w:t xml:space="preserve">/18. </w:t>
      </w:r>
      <w:r w:rsidR="0046643F">
        <w:rPr>
          <w:rFonts w:ascii="Times New Roman" w:hAnsi="Times New Roman" w:cs="Times New Roman"/>
          <w:sz w:val="24"/>
          <w:szCs w:val="24"/>
        </w:rPr>
        <w:t xml:space="preserve"> Noted, the desired hours it will be unlocked will be daylight hours all season. </w:t>
      </w:r>
    </w:p>
    <w:p w14:paraId="2FCD7876" w14:textId="7893056E" w:rsidR="00FC034E" w:rsidRDefault="00FC034E" w:rsidP="00FA4B8E">
      <w:pPr>
        <w:pStyle w:val="NoSpacing"/>
        <w:rPr>
          <w:rFonts w:ascii="Times New Roman" w:hAnsi="Times New Roman" w:cs="Times New Roman"/>
          <w:sz w:val="24"/>
          <w:szCs w:val="24"/>
        </w:rPr>
      </w:pPr>
    </w:p>
    <w:p w14:paraId="3B444080" w14:textId="4D38C982" w:rsidR="00FC034E" w:rsidRDefault="0059667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approve the purchase of six 32GB </w:t>
      </w:r>
      <w:r w:rsidR="00CA3EE8">
        <w:rPr>
          <w:rFonts w:ascii="Times New Roman" w:hAnsi="Times New Roman" w:cs="Times New Roman"/>
          <w:sz w:val="24"/>
          <w:szCs w:val="24"/>
        </w:rPr>
        <w:t>iPad</w:t>
      </w:r>
      <w:r>
        <w:rPr>
          <w:rFonts w:ascii="Times New Roman" w:hAnsi="Times New Roman" w:cs="Times New Roman"/>
          <w:sz w:val="24"/>
          <w:szCs w:val="24"/>
        </w:rPr>
        <w:t xml:space="preserve">, with apple pencils; </w:t>
      </w:r>
      <w:r w:rsidR="00CA3EE8">
        <w:rPr>
          <w:rFonts w:ascii="Times New Roman" w:hAnsi="Times New Roman" w:cs="Times New Roman"/>
          <w:sz w:val="24"/>
          <w:szCs w:val="24"/>
        </w:rPr>
        <w:t>for</w:t>
      </w:r>
      <w:r>
        <w:rPr>
          <w:rFonts w:ascii="Times New Roman" w:hAnsi="Times New Roman" w:cs="Times New Roman"/>
          <w:sz w:val="24"/>
          <w:szCs w:val="24"/>
        </w:rPr>
        <w:t xml:space="preserve"> converting the City Council Meetings to paperless. </w:t>
      </w:r>
      <w:r w:rsidR="00416400">
        <w:rPr>
          <w:rFonts w:ascii="Times New Roman" w:hAnsi="Times New Roman" w:cs="Times New Roman"/>
          <w:sz w:val="24"/>
          <w:szCs w:val="24"/>
        </w:rPr>
        <w:t xml:space="preserve">To be purchased immediately. Ayes; All. </w:t>
      </w:r>
    </w:p>
    <w:p w14:paraId="712534CD" w14:textId="3B677E08" w:rsidR="009C7E29" w:rsidRDefault="009C7E29" w:rsidP="00FA4B8E">
      <w:pPr>
        <w:pStyle w:val="NoSpacing"/>
        <w:rPr>
          <w:rFonts w:ascii="Times New Roman" w:hAnsi="Times New Roman" w:cs="Times New Roman"/>
          <w:sz w:val="24"/>
          <w:szCs w:val="24"/>
        </w:rPr>
      </w:pPr>
    </w:p>
    <w:p w14:paraId="0C5ABF91" w14:textId="636046B6" w:rsidR="009C7E29" w:rsidRDefault="009C7E29"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Motion by Fischer, second by Stearns to approve the updated Peddler/</w:t>
      </w:r>
      <w:r w:rsidR="00CA3EE8">
        <w:rPr>
          <w:rFonts w:ascii="Times New Roman" w:hAnsi="Times New Roman" w:cs="Times New Roman"/>
          <w:sz w:val="24"/>
          <w:szCs w:val="24"/>
        </w:rPr>
        <w:t>Solicitor</w:t>
      </w:r>
      <w:r>
        <w:rPr>
          <w:rFonts w:ascii="Times New Roman" w:hAnsi="Times New Roman" w:cs="Times New Roman"/>
          <w:sz w:val="24"/>
          <w:szCs w:val="24"/>
        </w:rPr>
        <w:t xml:space="preserve"> permit application, which includes a required DCI and County background check. Ayes; All. </w:t>
      </w:r>
    </w:p>
    <w:p w14:paraId="23F49A4E" w14:textId="79D06EFC" w:rsidR="009C7E29" w:rsidRDefault="009C7E29" w:rsidP="00FA4B8E">
      <w:pPr>
        <w:pStyle w:val="NoSpacing"/>
        <w:rPr>
          <w:rFonts w:ascii="Times New Roman" w:hAnsi="Times New Roman" w:cs="Times New Roman"/>
          <w:sz w:val="24"/>
          <w:szCs w:val="24"/>
        </w:rPr>
      </w:pPr>
    </w:p>
    <w:p w14:paraId="4C3EB2C8" w14:textId="395C85F2" w:rsidR="009C7E29" w:rsidRDefault="004372B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approve the Mayor to sign the Clinton Humane Society Agreement/stray animals. Ayes; All. </w:t>
      </w:r>
    </w:p>
    <w:p w14:paraId="2D8B78A5" w14:textId="5AA022B6" w:rsidR="004372B3" w:rsidRDefault="004372B3" w:rsidP="00FA4B8E">
      <w:pPr>
        <w:pStyle w:val="NoSpacing"/>
        <w:rPr>
          <w:rFonts w:ascii="Times New Roman" w:hAnsi="Times New Roman" w:cs="Times New Roman"/>
          <w:sz w:val="24"/>
          <w:szCs w:val="24"/>
        </w:rPr>
      </w:pPr>
    </w:p>
    <w:p w14:paraId="4C6098FA" w14:textId="6664CC9D" w:rsidR="004372B3" w:rsidRDefault="006265C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advised they will not </w:t>
      </w:r>
      <w:r w:rsidR="00577336">
        <w:rPr>
          <w:rFonts w:ascii="Times New Roman" w:hAnsi="Times New Roman" w:cs="Times New Roman"/>
          <w:sz w:val="24"/>
          <w:szCs w:val="24"/>
        </w:rPr>
        <w:t>be able to provide dumpster service to the Dewitt Referral Center.</w:t>
      </w:r>
    </w:p>
    <w:p w14:paraId="770E4A1F" w14:textId="77777777" w:rsidR="00577336" w:rsidRDefault="00577336" w:rsidP="00FA4B8E">
      <w:pPr>
        <w:pStyle w:val="NoSpacing"/>
        <w:rPr>
          <w:rFonts w:ascii="Times New Roman" w:hAnsi="Times New Roman" w:cs="Times New Roman"/>
          <w:sz w:val="24"/>
          <w:szCs w:val="24"/>
        </w:rPr>
      </w:pPr>
    </w:p>
    <w:p w14:paraId="440AA09D" w14:textId="3F994C3B" w:rsidR="00577336" w:rsidRDefault="00577336" w:rsidP="00FA4B8E">
      <w:pPr>
        <w:pStyle w:val="NoSpacing"/>
        <w:rPr>
          <w:rFonts w:ascii="Times New Roman" w:hAnsi="Times New Roman" w:cs="Times New Roman"/>
          <w:sz w:val="24"/>
          <w:szCs w:val="24"/>
        </w:rPr>
      </w:pPr>
      <w:r>
        <w:rPr>
          <w:rFonts w:ascii="Times New Roman" w:hAnsi="Times New Roman" w:cs="Times New Roman"/>
          <w:sz w:val="24"/>
          <w:szCs w:val="24"/>
        </w:rPr>
        <w:t>Motion by Brix, second by Fischer to approve a dumpster service for one month to 2446 255</w:t>
      </w:r>
      <w:r w:rsidRPr="00577336">
        <w:rPr>
          <w:rFonts w:ascii="Times New Roman" w:hAnsi="Times New Roman" w:cs="Times New Roman"/>
          <w:sz w:val="24"/>
          <w:szCs w:val="24"/>
          <w:vertAlign w:val="superscript"/>
        </w:rPr>
        <w:t>th</w:t>
      </w:r>
      <w:r>
        <w:rPr>
          <w:rFonts w:ascii="Times New Roman" w:hAnsi="Times New Roman" w:cs="Times New Roman"/>
          <w:sz w:val="24"/>
          <w:szCs w:val="24"/>
        </w:rPr>
        <w:t xml:space="preserve"> street, Grand Mound. Ayes; All. </w:t>
      </w:r>
    </w:p>
    <w:p w14:paraId="6307DC3F" w14:textId="77777777" w:rsidR="00577336" w:rsidRDefault="00577336" w:rsidP="00FA4B8E">
      <w:pPr>
        <w:pStyle w:val="NoSpacing"/>
        <w:rPr>
          <w:rFonts w:ascii="Times New Roman" w:hAnsi="Times New Roman" w:cs="Times New Roman"/>
          <w:sz w:val="24"/>
          <w:szCs w:val="24"/>
        </w:rPr>
      </w:pPr>
    </w:p>
    <w:p w14:paraId="2EC97807" w14:textId="1AD44563" w:rsidR="00B13F80" w:rsidRDefault="00CA339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Single stream recycling cart program update: The tipper has been ordered and will be installed on the dump trailer; along with a step. Carts are ready to be ordered now. Once a date is set by the Landfill, the City will provide a mailer to residents to inform them of the new single stream system and when the carts will be delivered. </w:t>
      </w:r>
    </w:p>
    <w:p w14:paraId="5C769A4A" w14:textId="4D09F2FB" w:rsidR="00CA3394" w:rsidRDefault="00CA3394" w:rsidP="00FA4B8E">
      <w:pPr>
        <w:pStyle w:val="NoSpacing"/>
        <w:rPr>
          <w:rFonts w:ascii="Times New Roman" w:hAnsi="Times New Roman" w:cs="Times New Roman"/>
          <w:sz w:val="24"/>
          <w:szCs w:val="24"/>
        </w:rPr>
      </w:pPr>
    </w:p>
    <w:p w14:paraId="11BB68D1" w14:textId="7D193C1D" w:rsidR="00CA3394" w:rsidRDefault="007C11D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approve the IMWCA Policy recommendation to include a Safety Manual as drafted by Attorney Pillers. Ayes; All. </w:t>
      </w:r>
    </w:p>
    <w:p w14:paraId="4C241501" w14:textId="1F469391" w:rsidR="007C11D1" w:rsidRDefault="007C11D1" w:rsidP="00FA4B8E">
      <w:pPr>
        <w:pStyle w:val="NoSpacing"/>
        <w:rPr>
          <w:rFonts w:ascii="Times New Roman" w:hAnsi="Times New Roman" w:cs="Times New Roman"/>
          <w:sz w:val="24"/>
          <w:szCs w:val="24"/>
        </w:rPr>
      </w:pPr>
    </w:p>
    <w:p w14:paraId="7197F119" w14:textId="0CC33406" w:rsidR="007C11D1" w:rsidRDefault="008B5BBC"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set Trick or Treating for October 31</w:t>
      </w:r>
      <w:r w:rsidRPr="008B5BBC">
        <w:rPr>
          <w:rFonts w:ascii="Times New Roman" w:hAnsi="Times New Roman" w:cs="Times New Roman"/>
          <w:sz w:val="24"/>
          <w:szCs w:val="24"/>
          <w:vertAlign w:val="superscript"/>
        </w:rPr>
        <w:t>st</w:t>
      </w:r>
      <w:r>
        <w:rPr>
          <w:rFonts w:ascii="Times New Roman" w:hAnsi="Times New Roman" w:cs="Times New Roman"/>
          <w:sz w:val="24"/>
          <w:szCs w:val="24"/>
        </w:rPr>
        <w:t xml:space="preserve">, 2018 from 5:30-7:00 p.m. Ayes: All. </w:t>
      </w:r>
    </w:p>
    <w:p w14:paraId="37AF8633" w14:textId="4BDDA3CA" w:rsidR="008B5BBC" w:rsidRDefault="008B5BBC" w:rsidP="00FA4B8E">
      <w:pPr>
        <w:pStyle w:val="NoSpacing"/>
        <w:rPr>
          <w:rFonts w:ascii="Times New Roman" w:hAnsi="Times New Roman" w:cs="Times New Roman"/>
          <w:sz w:val="24"/>
          <w:szCs w:val="24"/>
        </w:rPr>
      </w:pPr>
    </w:p>
    <w:p w14:paraId="10E14A76" w14:textId="77777777" w:rsidR="006825DD" w:rsidRDefault="006825DD" w:rsidP="00FA4B8E">
      <w:pPr>
        <w:pStyle w:val="NoSpacing"/>
        <w:rPr>
          <w:rFonts w:ascii="Times New Roman" w:hAnsi="Times New Roman" w:cs="Times New Roman"/>
          <w:sz w:val="24"/>
          <w:szCs w:val="24"/>
        </w:rPr>
      </w:pPr>
    </w:p>
    <w:p w14:paraId="7F405DBC" w14:textId="38036DFF" w:rsidR="005B74A7" w:rsidRDefault="006F3B9B" w:rsidP="00FA4B8E">
      <w:pPr>
        <w:pStyle w:val="NoSpacing"/>
        <w:rPr>
          <w:rFonts w:ascii="Times New Roman" w:hAnsi="Times New Roman" w:cs="Times New Roman"/>
          <w:sz w:val="24"/>
          <w:szCs w:val="24"/>
        </w:rPr>
      </w:pPr>
      <w:r>
        <w:rPr>
          <w:rFonts w:ascii="Times New Roman" w:hAnsi="Times New Roman" w:cs="Times New Roman"/>
          <w:sz w:val="24"/>
          <w:szCs w:val="24"/>
        </w:rPr>
        <w:t>Resolution No. 18-</w:t>
      </w:r>
      <w:r w:rsidR="0046643F">
        <w:rPr>
          <w:rFonts w:ascii="Times New Roman" w:hAnsi="Times New Roman" w:cs="Times New Roman"/>
          <w:sz w:val="24"/>
          <w:szCs w:val="24"/>
        </w:rPr>
        <w:t xml:space="preserve">19 was not introduced. </w:t>
      </w:r>
    </w:p>
    <w:p w14:paraId="769FB217" w14:textId="6780101E" w:rsidR="0046643F" w:rsidRDefault="0046643F" w:rsidP="00FA4B8E">
      <w:pPr>
        <w:pStyle w:val="NoSpacing"/>
        <w:rPr>
          <w:rFonts w:ascii="Times New Roman" w:hAnsi="Times New Roman" w:cs="Times New Roman"/>
          <w:sz w:val="24"/>
          <w:szCs w:val="24"/>
        </w:rPr>
      </w:pPr>
    </w:p>
    <w:p w14:paraId="36F7412A" w14:textId="20995BA2" w:rsidR="0046643F" w:rsidRDefault="0080194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Ordinance No. 285-18 was introduced by Fischer with a motion to waive the second and third readings. Stearns </w:t>
      </w:r>
      <w:r w:rsidR="00EF614B">
        <w:rPr>
          <w:rFonts w:ascii="Times New Roman" w:hAnsi="Times New Roman" w:cs="Times New Roman"/>
          <w:sz w:val="24"/>
          <w:szCs w:val="24"/>
        </w:rPr>
        <w:t>seconded</w:t>
      </w:r>
      <w:r w:rsidR="008E52F4">
        <w:rPr>
          <w:rFonts w:ascii="Times New Roman" w:hAnsi="Times New Roman" w:cs="Times New Roman"/>
          <w:sz w:val="24"/>
          <w:szCs w:val="24"/>
        </w:rPr>
        <w:t xml:space="preserve">. Roll Call: Fischer- Aye, Stearns- Aye, Brix- Aye, Beuthien- Aye. Olson Absent. Mayor Crosthwaite Signed the Ordinance. It will be published in the Dewitt Observer and </w:t>
      </w:r>
      <w:r w:rsidR="003B3A8C">
        <w:rPr>
          <w:rFonts w:ascii="Times New Roman" w:hAnsi="Times New Roman" w:cs="Times New Roman"/>
          <w:sz w:val="24"/>
          <w:szCs w:val="24"/>
        </w:rPr>
        <w:t>posted with an add</w:t>
      </w:r>
      <w:r w:rsidR="00EF614B">
        <w:rPr>
          <w:rFonts w:ascii="Times New Roman" w:hAnsi="Times New Roman" w:cs="Times New Roman"/>
          <w:sz w:val="24"/>
          <w:szCs w:val="24"/>
        </w:rPr>
        <w:t>itional</w:t>
      </w:r>
      <w:r w:rsidR="003B3A8C">
        <w:rPr>
          <w:rFonts w:ascii="Times New Roman" w:hAnsi="Times New Roman" w:cs="Times New Roman"/>
          <w:sz w:val="24"/>
          <w:szCs w:val="24"/>
        </w:rPr>
        <w:t xml:space="preserve"> copy available on the City website and at City Hall. </w:t>
      </w:r>
    </w:p>
    <w:p w14:paraId="0D46BE16" w14:textId="6DF7125A" w:rsidR="006F3B9B" w:rsidRDefault="006F3B9B" w:rsidP="00FA4B8E">
      <w:pPr>
        <w:pStyle w:val="NoSpacing"/>
        <w:rPr>
          <w:rFonts w:ascii="Times New Roman" w:hAnsi="Times New Roman" w:cs="Times New Roman"/>
          <w:sz w:val="24"/>
          <w:szCs w:val="24"/>
        </w:rPr>
      </w:pPr>
    </w:p>
    <w:p w14:paraId="479896B4" w14:textId="1CABF5BE" w:rsidR="006E6086" w:rsidRDefault="0002519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Employee’s Report: </w:t>
      </w:r>
      <w:r w:rsidR="00C0517E">
        <w:rPr>
          <w:rFonts w:ascii="Times New Roman" w:hAnsi="Times New Roman" w:cs="Times New Roman"/>
          <w:sz w:val="24"/>
          <w:szCs w:val="24"/>
        </w:rPr>
        <w:t xml:space="preserve">Kilburg reported he would like to discuss making the part-time position a </w:t>
      </w:r>
      <w:r w:rsidR="004F6B82">
        <w:rPr>
          <w:rFonts w:ascii="Times New Roman" w:hAnsi="Times New Roman" w:cs="Times New Roman"/>
          <w:sz w:val="24"/>
          <w:szCs w:val="24"/>
        </w:rPr>
        <w:t>full-time</w:t>
      </w:r>
      <w:r w:rsidR="00C0517E">
        <w:rPr>
          <w:rFonts w:ascii="Times New Roman" w:hAnsi="Times New Roman" w:cs="Times New Roman"/>
          <w:sz w:val="24"/>
          <w:szCs w:val="24"/>
        </w:rPr>
        <w:t xml:space="preserve"> position</w:t>
      </w:r>
      <w:r w:rsidR="00516621">
        <w:rPr>
          <w:rFonts w:ascii="Times New Roman" w:hAnsi="Times New Roman" w:cs="Times New Roman"/>
          <w:sz w:val="24"/>
          <w:szCs w:val="24"/>
        </w:rPr>
        <w:t>; citing time to complete tasks as a concern. Council Member Beuthien suggested contracting out mowing. Mayor Crosthwaite asked for this discussion to be added to the November Agenda</w:t>
      </w:r>
      <w:r w:rsidR="00D5033B">
        <w:rPr>
          <w:rFonts w:ascii="Times New Roman" w:hAnsi="Times New Roman" w:cs="Times New Roman"/>
          <w:sz w:val="24"/>
          <w:szCs w:val="24"/>
        </w:rPr>
        <w:t xml:space="preserve">, and for the City Clerk to gather data on how many </w:t>
      </w:r>
      <w:r w:rsidR="004F6B82">
        <w:rPr>
          <w:rFonts w:ascii="Times New Roman" w:hAnsi="Times New Roman" w:cs="Times New Roman"/>
          <w:sz w:val="24"/>
          <w:szCs w:val="24"/>
        </w:rPr>
        <w:t>full-time</w:t>
      </w:r>
      <w:r w:rsidR="00D5033B">
        <w:rPr>
          <w:rFonts w:ascii="Times New Roman" w:hAnsi="Times New Roman" w:cs="Times New Roman"/>
          <w:sz w:val="24"/>
          <w:szCs w:val="24"/>
        </w:rPr>
        <w:t xml:space="preserve"> employees, other towns of similar size have vs contracted work. </w:t>
      </w:r>
      <w:r w:rsidR="00145ECE">
        <w:rPr>
          <w:rFonts w:ascii="Times New Roman" w:hAnsi="Times New Roman" w:cs="Times New Roman"/>
          <w:sz w:val="24"/>
          <w:szCs w:val="24"/>
        </w:rPr>
        <w:t xml:space="preserve">Kilburg reported concerns with the weight and amount of some compost being set out for collection. Kilburg </w:t>
      </w:r>
      <w:r w:rsidR="001D2464">
        <w:rPr>
          <w:rFonts w:ascii="Times New Roman" w:hAnsi="Times New Roman" w:cs="Times New Roman"/>
          <w:sz w:val="24"/>
          <w:szCs w:val="24"/>
        </w:rPr>
        <w:t>is required to enforce</w:t>
      </w:r>
      <w:r w:rsidR="00145ECE">
        <w:rPr>
          <w:rFonts w:ascii="Times New Roman" w:hAnsi="Times New Roman" w:cs="Times New Roman"/>
          <w:sz w:val="24"/>
          <w:szCs w:val="24"/>
        </w:rPr>
        <w:t xml:space="preserve"> the compost policy and will not be picking up items that do not conform.</w:t>
      </w:r>
    </w:p>
    <w:p w14:paraId="1B5DC455" w14:textId="7741A301" w:rsidR="0002519A" w:rsidRDefault="0002519A" w:rsidP="00FA4B8E">
      <w:pPr>
        <w:pStyle w:val="NoSpacing"/>
        <w:rPr>
          <w:rFonts w:ascii="Times New Roman" w:hAnsi="Times New Roman" w:cs="Times New Roman"/>
          <w:sz w:val="24"/>
          <w:szCs w:val="24"/>
        </w:rPr>
      </w:pPr>
    </w:p>
    <w:p w14:paraId="2C174B0F" w14:textId="0516D311" w:rsidR="0002519A" w:rsidRDefault="0002519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Conner stated the </w:t>
      </w:r>
      <w:r w:rsidR="006E6086">
        <w:rPr>
          <w:rFonts w:ascii="Times New Roman" w:hAnsi="Times New Roman" w:cs="Times New Roman"/>
          <w:sz w:val="24"/>
          <w:szCs w:val="24"/>
        </w:rPr>
        <w:t xml:space="preserve">Grand Mound Community Historical Museum provided a year end report. </w:t>
      </w:r>
      <w:r w:rsidR="004C6777">
        <w:rPr>
          <w:rFonts w:ascii="Times New Roman" w:hAnsi="Times New Roman" w:cs="Times New Roman"/>
          <w:sz w:val="24"/>
          <w:szCs w:val="24"/>
        </w:rPr>
        <w:t xml:space="preserve">The landscaping has begun at City Hall. </w:t>
      </w:r>
      <w:r w:rsidR="00295845">
        <w:rPr>
          <w:rFonts w:ascii="Times New Roman" w:hAnsi="Times New Roman" w:cs="Times New Roman"/>
          <w:sz w:val="24"/>
          <w:szCs w:val="24"/>
        </w:rPr>
        <w:t xml:space="preserve"> </w:t>
      </w:r>
    </w:p>
    <w:p w14:paraId="2196F76A" w14:textId="379E660A" w:rsidR="00466390" w:rsidRDefault="00466390" w:rsidP="00FA4B8E">
      <w:pPr>
        <w:pStyle w:val="NoSpacing"/>
        <w:rPr>
          <w:rFonts w:ascii="Times New Roman" w:hAnsi="Times New Roman" w:cs="Times New Roman"/>
          <w:sz w:val="24"/>
          <w:szCs w:val="24"/>
        </w:rPr>
      </w:pPr>
    </w:p>
    <w:p w14:paraId="6FFC8F48" w14:textId="77777777" w:rsidR="00CE6D75" w:rsidRDefault="0046639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4C6777">
        <w:rPr>
          <w:rFonts w:ascii="Times New Roman" w:hAnsi="Times New Roman" w:cs="Times New Roman"/>
          <w:sz w:val="24"/>
          <w:szCs w:val="24"/>
        </w:rPr>
        <w:t>Mayor Crosthwaite, asked Kilburg to keep the new landscaping/memorial pot watered</w:t>
      </w:r>
      <w:r w:rsidR="00CE6D75">
        <w:rPr>
          <w:rFonts w:ascii="Times New Roman" w:hAnsi="Times New Roman" w:cs="Times New Roman"/>
          <w:sz w:val="24"/>
          <w:szCs w:val="24"/>
        </w:rPr>
        <w:t xml:space="preserve"> and maintained. Kilburg stated he has talked to the Landscaping company about what will be required. Mayor Crosthwaite also reported that the Home Town Pride Committee will be meeting to continue to discuss beautification projects within the community. </w:t>
      </w:r>
    </w:p>
    <w:p w14:paraId="06945A14" w14:textId="77777777" w:rsidR="00CD6FA2" w:rsidRDefault="00CD6FA2" w:rsidP="00FA4B8E">
      <w:pPr>
        <w:pStyle w:val="NoSpacing"/>
        <w:rPr>
          <w:rFonts w:ascii="Times New Roman" w:hAnsi="Times New Roman" w:cs="Times New Roman"/>
          <w:sz w:val="24"/>
          <w:szCs w:val="24"/>
        </w:rPr>
      </w:pPr>
    </w:p>
    <w:p w14:paraId="1F43AF1B" w14:textId="56F4C0C6" w:rsidR="00466390" w:rsidRDefault="00466390"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Chairperson Beuthien- </w:t>
      </w:r>
      <w:r w:rsidR="00CD6FA2">
        <w:rPr>
          <w:rFonts w:ascii="Times New Roman" w:hAnsi="Times New Roman" w:cs="Times New Roman"/>
          <w:sz w:val="24"/>
          <w:szCs w:val="24"/>
        </w:rPr>
        <w:t>No report.</w:t>
      </w:r>
      <w:r w:rsidR="008620F1">
        <w:rPr>
          <w:rFonts w:ascii="Times New Roman" w:hAnsi="Times New Roman" w:cs="Times New Roman"/>
          <w:sz w:val="24"/>
          <w:szCs w:val="24"/>
        </w:rPr>
        <w:t xml:space="preserve"> </w:t>
      </w:r>
    </w:p>
    <w:p w14:paraId="43853A77" w14:textId="6920B3CE" w:rsidR="00832036" w:rsidRDefault="00832036" w:rsidP="00FA4B8E">
      <w:pPr>
        <w:pStyle w:val="NoSpacing"/>
        <w:rPr>
          <w:rFonts w:ascii="Times New Roman" w:hAnsi="Times New Roman" w:cs="Times New Roman"/>
          <w:sz w:val="24"/>
          <w:szCs w:val="24"/>
        </w:rPr>
      </w:pPr>
    </w:p>
    <w:p w14:paraId="269ED81A" w14:textId="5E744633" w:rsidR="00832036" w:rsidRDefault="0083203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Fischer </w:t>
      </w:r>
      <w:r w:rsidR="00CD6FA2">
        <w:rPr>
          <w:rFonts w:ascii="Times New Roman" w:hAnsi="Times New Roman" w:cs="Times New Roman"/>
          <w:sz w:val="24"/>
          <w:szCs w:val="24"/>
        </w:rPr>
        <w:t xml:space="preserve">requested the </w:t>
      </w:r>
      <w:r w:rsidR="00802510">
        <w:rPr>
          <w:rFonts w:ascii="Times New Roman" w:hAnsi="Times New Roman" w:cs="Times New Roman"/>
          <w:sz w:val="24"/>
          <w:szCs w:val="24"/>
        </w:rPr>
        <w:t xml:space="preserve">City enforce the City Code </w:t>
      </w:r>
      <w:r w:rsidR="004F6B82">
        <w:rPr>
          <w:rFonts w:ascii="Times New Roman" w:hAnsi="Times New Roman" w:cs="Times New Roman"/>
          <w:sz w:val="24"/>
          <w:szCs w:val="24"/>
        </w:rPr>
        <w:t>about</w:t>
      </w:r>
      <w:r w:rsidR="00633BEF">
        <w:rPr>
          <w:rFonts w:ascii="Times New Roman" w:hAnsi="Times New Roman" w:cs="Times New Roman"/>
          <w:sz w:val="24"/>
          <w:szCs w:val="24"/>
        </w:rPr>
        <w:t xml:space="preserve"> the</w:t>
      </w:r>
      <w:r w:rsidR="00802510">
        <w:rPr>
          <w:rFonts w:ascii="Times New Roman" w:hAnsi="Times New Roman" w:cs="Times New Roman"/>
          <w:sz w:val="24"/>
          <w:szCs w:val="24"/>
        </w:rPr>
        <w:t xml:space="preserve"> licensing of dogs and cats. The Public Works Department will be compiling a list of properties</w:t>
      </w:r>
      <w:r w:rsidR="008F69E8">
        <w:rPr>
          <w:rFonts w:ascii="Times New Roman" w:hAnsi="Times New Roman" w:cs="Times New Roman"/>
          <w:sz w:val="24"/>
          <w:szCs w:val="24"/>
        </w:rPr>
        <w:t xml:space="preserve"> with unlicensed animals. </w:t>
      </w:r>
      <w:r w:rsidR="00F967E1">
        <w:rPr>
          <w:rFonts w:ascii="Times New Roman" w:hAnsi="Times New Roman" w:cs="Times New Roman"/>
          <w:sz w:val="24"/>
          <w:szCs w:val="24"/>
        </w:rPr>
        <w:t xml:space="preserve">The </w:t>
      </w:r>
      <w:r w:rsidR="00807C3C">
        <w:rPr>
          <w:rFonts w:ascii="Times New Roman" w:hAnsi="Times New Roman" w:cs="Times New Roman"/>
          <w:sz w:val="24"/>
          <w:szCs w:val="24"/>
        </w:rPr>
        <w:t>City Clerk stated the</w:t>
      </w:r>
      <w:r w:rsidR="008F69E8">
        <w:rPr>
          <w:rFonts w:ascii="Times New Roman" w:hAnsi="Times New Roman" w:cs="Times New Roman"/>
          <w:sz w:val="24"/>
          <w:szCs w:val="24"/>
        </w:rPr>
        <w:t xml:space="preserve"> fine for </w:t>
      </w:r>
      <w:r w:rsidR="00F967E1">
        <w:rPr>
          <w:rFonts w:ascii="Times New Roman" w:hAnsi="Times New Roman" w:cs="Times New Roman"/>
          <w:sz w:val="24"/>
          <w:szCs w:val="24"/>
        </w:rPr>
        <w:t xml:space="preserve">an </w:t>
      </w:r>
      <w:r w:rsidR="008F69E8">
        <w:rPr>
          <w:rFonts w:ascii="Times New Roman" w:hAnsi="Times New Roman" w:cs="Times New Roman"/>
          <w:sz w:val="24"/>
          <w:szCs w:val="24"/>
        </w:rPr>
        <w:t xml:space="preserve">unlicensed </w:t>
      </w:r>
      <w:r w:rsidR="00F967E1">
        <w:rPr>
          <w:rFonts w:ascii="Times New Roman" w:hAnsi="Times New Roman" w:cs="Times New Roman"/>
          <w:sz w:val="24"/>
          <w:szCs w:val="24"/>
        </w:rPr>
        <w:t>cat or dog</w:t>
      </w:r>
      <w:r w:rsidR="008F69E8">
        <w:rPr>
          <w:rFonts w:ascii="Times New Roman" w:hAnsi="Times New Roman" w:cs="Times New Roman"/>
          <w:sz w:val="24"/>
          <w:szCs w:val="24"/>
        </w:rPr>
        <w:t xml:space="preserve"> is $50.00 plus court costs. T</w:t>
      </w:r>
      <w:r w:rsidR="00807C3C">
        <w:rPr>
          <w:rFonts w:ascii="Times New Roman" w:hAnsi="Times New Roman" w:cs="Times New Roman"/>
          <w:sz w:val="24"/>
          <w:szCs w:val="24"/>
        </w:rPr>
        <w:t xml:space="preserve">o </w:t>
      </w:r>
      <w:r w:rsidR="008F69E8">
        <w:rPr>
          <w:rFonts w:ascii="Times New Roman" w:hAnsi="Times New Roman" w:cs="Times New Roman"/>
          <w:sz w:val="24"/>
          <w:szCs w:val="24"/>
        </w:rPr>
        <w:t xml:space="preserve">license a pet, you must </w:t>
      </w:r>
      <w:r w:rsidR="00807C3C">
        <w:rPr>
          <w:rFonts w:ascii="Times New Roman" w:hAnsi="Times New Roman" w:cs="Times New Roman"/>
          <w:sz w:val="24"/>
          <w:szCs w:val="24"/>
        </w:rPr>
        <w:t xml:space="preserve">provide a copy of the </w:t>
      </w:r>
      <w:r w:rsidR="004F6B82">
        <w:rPr>
          <w:rFonts w:ascii="Times New Roman" w:hAnsi="Times New Roman" w:cs="Times New Roman"/>
          <w:sz w:val="24"/>
          <w:szCs w:val="24"/>
        </w:rPr>
        <w:t>pet’s</w:t>
      </w:r>
      <w:r w:rsidR="00807C3C">
        <w:rPr>
          <w:rFonts w:ascii="Times New Roman" w:hAnsi="Times New Roman" w:cs="Times New Roman"/>
          <w:sz w:val="24"/>
          <w:szCs w:val="24"/>
        </w:rPr>
        <w:t xml:space="preserve"> rabies vaccination record. </w:t>
      </w:r>
      <w:r w:rsidR="00EF4706">
        <w:rPr>
          <w:rFonts w:ascii="Times New Roman" w:hAnsi="Times New Roman" w:cs="Times New Roman"/>
          <w:sz w:val="24"/>
          <w:szCs w:val="24"/>
        </w:rPr>
        <w:t xml:space="preserve">The </w:t>
      </w:r>
      <w:r w:rsidR="00F967E1">
        <w:rPr>
          <w:rFonts w:ascii="Times New Roman" w:hAnsi="Times New Roman" w:cs="Times New Roman"/>
          <w:sz w:val="24"/>
          <w:szCs w:val="24"/>
        </w:rPr>
        <w:t>pet license fee</w:t>
      </w:r>
      <w:r w:rsidR="00EF4706">
        <w:rPr>
          <w:rFonts w:ascii="Times New Roman" w:hAnsi="Times New Roman" w:cs="Times New Roman"/>
          <w:sz w:val="24"/>
          <w:szCs w:val="24"/>
        </w:rPr>
        <w:t xml:space="preserve"> is $15.00</w:t>
      </w:r>
      <w:r w:rsidR="00F967E1">
        <w:rPr>
          <w:rFonts w:ascii="Times New Roman" w:hAnsi="Times New Roman" w:cs="Times New Roman"/>
          <w:sz w:val="24"/>
          <w:szCs w:val="24"/>
        </w:rPr>
        <w:t xml:space="preserve"> per animal</w:t>
      </w:r>
      <w:r w:rsidR="00EF4706">
        <w:rPr>
          <w:rFonts w:ascii="Times New Roman" w:hAnsi="Times New Roman" w:cs="Times New Roman"/>
          <w:sz w:val="24"/>
          <w:szCs w:val="24"/>
        </w:rPr>
        <w:t xml:space="preserve">. If you have the veterinary certificate of </w:t>
      </w:r>
      <w:r w:rsidR="006D3CB0">
        <w:rPr>
          <w:rFonts w:ascii="Times New Roman" w:hAnsi="Times New Roman" w:cs="Times New Roman"/>
          <w:sz w:val="24"/>
          <w:szCs w:val="24"/>
        </w:rPr>
        <w:t>the</w:t>
      </w:r>
      <w:r w:rsidR="00954E3A">
        <w:rPr>
          <w:rFonts w:ascii="Times New Roman" w:hAnsi="Times New Roman" w:cs="Times New Roman"/>
          <w:sz w:val="24"/>
          <w:szCs w:val="24"/>
        </w:rPr>
        <w:t xml:space="preserve"> animal being </w:t>
      </w:r>
      <w:r w:rsidR="00EF4706">
        <w:rPr>
          <w:rFonts w:ascii="Times New Roman" w:hAnsi="Times New Roman" w:cs="Times New Roman"/>
          <w:sz w:val="24"/>
          <w:szCs w:val="24"/>
        </w:rPr>
        <w:t>spayed or neutered with you at the time of registration, the fee is only $5.00 per animal. Pet licenses are valid until October 1</w:t>
      </w:r>
      <w:r w:rsidR="00EF4706" w:rsidRPr="00EF4706">
        <w:rPr>
          <w:rFonts w:ascii="Times New Roman" w:hAnsi="Times New Roman" w:cs="Times New Roman"/>
          <w:sz w:val="24"/>
          <w:szCs w:val="24"/>
          <w:vertAlign w:val="superscript"/>
        </w:rPr>
        <w:t>st</w:t>
      </w:r>
      <w:r w:rsidR="00EF4706">
        <w:rPr>
          <w:rFonts w:ascii="Times New Roman" w:hAnsi="Times New Roman" w:cs="Times New Roman"/>
          <w:sz w:val="24"/>
          <w:szCs w:val="24"/>
        </w:rPr>
        <w:t>, of the year following</w:t>
      </w:r>
      <w:r w:rsidR="006D3CB0">
        <w:rPr>
          <w:rFonts w:ascii="Times New Roman" w:hAnsi="Times New Roman" w:cs="Times New Roman"/>
          <w:sz w:val="24"/>
          <w:szCs w:val="24"/>
        </w:rPr>
        <w:t xml:space="preserve"> </w:t>
      </w:r>
      <w:r w:rsidR="00EF4706">
        <w:rPr>
          <w:rFonts w:ascii="Times New Roman" w:hAnsi="Times New Roman" w:cs="Times New Roman"/>
          <w:sz w:val="24"/>
          <w:szCs w:val="24"/>
        </w:rPr>
        <w:t>when</w:t>
      </w:r>
      <w:r w:rsidR="006D3CB0">
        <w:rPr>
          <w:rFonts w:ascii="Times New Roman" w:hAnsi="Times New Roman" w:cs="Times New Roman"/>
          <w:sz w:val="24"/>
          <w:szCs w:val="24"/>
        </w:rPr>
        <w:t xml:space="preserve"> they were </w:t>
      </w:r>
      <w:r w:rsidR="00EF4706">
        <w:rPr>
          <w:rFonts w:ascii="Times New Roman" w:hAnsi="Times New Roman" w:cs="Times New Roman"/>
          <w:sz w:val="24"/>
          <w:szCs w:val="24"/>
        </w:rPr>
        <w:t xml:space="preserve">purchased. For example, Pet tags purchased in 2017, expired on 10-1-2018. </w:t>
      </w:r>
      <w:r w:rsidR="005D0DF9">
        <w:rPr>
          <w:rFonts w:ascii="Times New Roman" w:hAnsi="Times New Roman" w:cs="Times New Roman"/>
          <w:sz w:val="24"/>
          <w:szCs w:val="24"/>
        </w:rPr>
        <w:t xml:space="preserve">Pet tags purchased in 2018, are valid until 10-1-2019. </w:t>
      </w:r>
      <w:r w:rsidR="006D3CB0">
        <w:rPr>
          <w:rFonts w:ascii="Times New Roman" w:hAnsi="Times New Roman" w:cs="Times New Roman"/>
          <w:sz w:val="24"/>
          <w:szCs w:val="24"/>
        </w:rPr>
        <w:t xml:space="preserve">The date of expiration is stamped on the pet’s tag. </w:t>
      </w:r>
      <w:r w:rsidR="00F73F31">
        <w:rPr>
          <w:rFonts w:ascii="Times New Roman" w:hAnsi="Times New Roman" w:cs="Times New Roman"/>
          <w:sz w:val="24"/>
          <w:szCs w:val="24"/>
        </w:rPr>
        <w:t xml:space="preserve">You may also obtain a pet license form at </w:t>
      </w:r>
      <w:hyperlink r:id="rId7" w:history="1">
        <w:r w:rsidR="00F73F31" w:rsidRPr="00D4276F">
          <w:rPr>
            <w:rStyle w:val="Hyperlink"/>
            <w:rFonts w:ascii="Times New Roman" w:hAnsi="Times New Roman" w:cs="Times New Roman"/>
            <w:sz w:val="24"/>
            <w:szCs w:val="24"/>
          </w:rPr>
          <w:t>www.cityofgrandmound.org</w:t>
        </w:r>
      </w:hyperlink>
      <w:r w:rsidR="00F73F31">
        <w:rPr>
          <w:rFonts w:ascii="Times New Roman" w:hAnsi="Times New Roman" w:cs="Times New Roman"/>
          <w:sz w:val="24"/>
          <w:szCs w:val="24"/>
        </w:rPr>
        <w:t xml:space="preserve"> and e-mail the form and proof of rabies to </w:t>
      </w:r>
      <w:hyperlink r:id="rId8" w:history="1">
        <w:r w:rsidR="00F73F31" w:rsidRPr="00D4276F">
          <w:rPr>
            <w:rStyle w:val="Hyperlink"/>
            <w:rFonts w:ascii="Times New Roman" w:hAnsi="Times New Roman" w:cs="Times New Roman"/>
            <w:sz w:val="24"/>
            <w:szCs w:val="24"/>
          </w:rPr>
          <w:t>gmcity@gmtel.net</w:t>
        </w:r>
      </w:hyperlink>
      <w:r w:rsidR="00F73F31">
        <w:rPr>
          <w:rFonts w:ascii="Times New Roman" w:hAnsi="Times New Roman" w:cs="Times New Roman"/>
          <w:sz w:val="24"/>
          <w:szCs w:val="24"/>
        </w:rPr>
        <w:t xml:space="preserve"> and drop off the payment or pay online</w:t>
      </w:r>
      <w:r w:rsidR="00633BEF">
        <w:rPr>
          <w:rFonts w:ascii="Times New Roman" w:hAnsi="Times New Roman" w:cs="Times New Roman"/>
          <w:sz w:val="24"/>
          <w:szCs w:val="24"/>
        </w:rPr>
        <w:t xml:space="preserve"> for the pet fee and your tag can be mailed to you. </w:t>
      </w:r>
    </w:p>
    <w:p w14:paraId="5A597C6F" w14:textId="36079115" w:rsidR="00B847BF" w:rsidRDefault="00B847BF" w:rsidP="00FA4B8E">
      <w:pPr>
        <w:pStyle w:val="NoSpacing"/>
        <w:rPr>
          <w:rFonts w:ascii="Times New Roman" w:hAnsi="Times New Roman" w:cs="Times New Roman"/>
          <w:sz w:val="24"/>
          <w:szCs w:val="24"/>
        </w:rPr>
      </w:pPr>
    </w:p>
    <w:p w14:paraId="5B55958A" w14:textId="100E4F86" w:rsidR="00B847BF" w:rsidRDefault="00B847B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Brix- </w:t>
      </w:r>
      <w:r w:rsidR="008D7A15">
        <w:rPr>
          <w:rFonts w:ascii="Times New Roman" w:hAnsi="Times New Roman" w:cs="Times New Roman"/>
          <w:sz w:val="24"/>
          <w:szCs w:val="24"/>
        </w:rPr>
        <w:t>None.</w:t>
      </w:r>
      <w:r w:rsidR="005B523E">
        <w:rPr>
          <w:rFonts w:ascii="Times New Roman" w:hAnsi="Times New Roman" w:cs="Times New Roman"/>
          <w:sz w:val="24"/>
          <w:szCs w:val="24"/>
        </w:rPr>
        <w:t xml:space="preserve"> </w:t>
      </w:r>
    </w:p>
    <w:p w14:paraId="7224BD9D" w14:textId="068B150B" w:rsidR="005B523E" w:rsidRDefault="005B523E" w:rsidP="00FA4B8E">
      <w:pPr>
        <w:pStyle w:val="NoSpacing"/>
        <w:rPr>
          <w:rFonts w:ascii="Times New Roman" w:hAnsi="Times New Roman" w:cs="Times New Roman"/>
          <w:sz w:val="24"/>
          <w:szCs w:val="24"/>
        </w:rPr>
      </w:pPr>
    </w:p>
    <w:p w14:paraId="20B2F4C8" w14:textId="417FA712" w:rsidR="005B523E" w:rsidRDefault="005B523E" w:rsidP="00FA4B8E">
      <w:pPr>
        <w:pStyle w:val="NoSpacing"/>
        <w:rPr>
          <w:rFonts w:ascii="Times New Roman" w:hAnsi="Times New Roman" w:cs="Times New Roman"/>
          <w:sz w:val="24"/>
          <w:szCs w:val="24"/>
        </w:rPr>
      </w:pPr>
      <w:r>
        <w:rPr>
          <w:rFonts w:ascii="Times New Roman" w:hAnsi="Times New Roman" w:cs="Times New Roman"/>
          <w:sz w:val="24"/>
          <w:szCs w:val="24"/>
        </w:rPr>
        <w:t>Chairperson Olson- Absent.</w:t>
      </w:r>
    </w:p>
    <w:p w14:paraId="5939331B" w14:textId="1A7D28B2" w:rsidR="005B523E" w:rsidRDefault="005B523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Stearns- </w:t>
      </w:r>
      <w:r w:rsidR="0098550A">
        <w:rPr>
          <w:rFonts w:ascii="Times New Roman" w:hAnsi="Times New Roman" w:cs="Times New Roman"/>
          <w:sz w:val="24"/>
          <w:szCs w:val="24"/>
        </w:rPr>
        <w:t xml:space="preserve">Stearns reported on concerns of inoperable vehicles remaining parked </w:t>
      </w:r>
      <w:r w:rsidR="008D7A15">
        <w:rPr>
          <w:rFonts w:ascii="Times New Roman" w:hAnsi="Times New Roman" w:cs="Times New Roman"/>
          <w:sz w:val="24"/>
          <w:szCs w:val="24"/>
        </w:rPr>
        <w:t>in the boulevard</w:t>
      </w:r>
      <w:r w:rsidR="003F3DCC">
        <w:rPr>
          <w:rFonts w:ascii="Times New Roman" w:hAnsi="Times New Roman" w:cs="Times New Roman"/>
          <w:sz w:val="24"/>
          <w:szCs w:val="24"/>
        </w:rPr>
        <w:t>s</w:t>
      </w:r>
      <w:r w:rsidR="0098550A">
        <w:rPr>
          <w:rFonts w:ascii="Times New Roman" w:hAnsi="Times New Roman" w:cs="Times New Roman"/>
          <w:sz w:val="24"/>
          <w:szCs w:val="24"/>
        </w:rPr>
        <w:t xml:space="preserve">. </w:t>
      </w:r>
      <w:r w:rsidR="000C3CDC">
        <w:rPr>
          <w:rFonts w:ascii="Times New Roman" w:hAnsi="Times New Roman" w:cs="Times New Roman"/>
          <w:sz w:val="24"/>
          <w:szCs w:val="24"/>
        </w:rPr>
        <w:t xml:space="preserve">Note: </w:t>
      </w:r>
      <w:r w:rsidR="00514354">
        <w:rPr>
          <w:rFonts w:ascii="Times New Roman" w:hAnsi="Times New Roman" w:cs="Times New Roman"/>
          <w:sz w:val="24"/>
          <w:szCs w:val="24"/>
        </w:rPr>
        <w:t xml:space="preserve">Vehicles are considered inoperable if they </w:t>
      </w:r>
      <w:r w:rsidR="003F3DCC">
        <w:rPr>
          <w:rFonts w:ascii="Times New Roman" w:hAnsi="Times New Roman" w:cs="Times New Roman"/>
          <w:sz w:val="24"/>
          <w:szCs w:val="24"/>
        </w:rPr>
        <w:t xml:space="preserve">have not been used as an operable vehicle for thirty days or more. </w:t>
      </w:r>
      <w:r w:rsidR="000C3CDC">
        <w:rPr>
          <w:rFonts w:ascii="Times New Roman" w:hAnsi="Times New Roman" w:cs="Times New Roman"/>
          <w:sz w:val="24"/>
          <w:szCs w:val="24"/>
        </w:rPr>
        <w:t>the</w:t>
      </w:r>
      <w:r w:rsidR="003F3DCC">
        <w:rPr>
          <w:rFonts w:ascii="Times New Roman" w:hAnsi="Times New Roman" w:cs="Times New Roman"/>
          <w:sz w:val="24"/>
          <w:szCs w:val="24"/>
        </w:rPr>
        <w:t xml:space="preserve"> fine for an inoperable/junk vehicle </w:t>
      </w:r>
      <w:r w:rsidR="000C3CDC">
        <w:rPr>
          <w:rFonts w:ascii="Times New Roman" w:hAnsi="Times New Roman" w:cs="Times New Roman"/>
          <w:sz w:val="24"/>
          <w:szCs w:val="24"/>
        </w:rPr>
        <w:t xml:space="preserve">is $100.00 plus court costs. </w:t>
      </w:r>
      <w:r w:rsidR="00DF6E76">
        <w:rPr>
          <w:rFonts w:ascii="Times New Roman" w:hAnsi="Times New Roman" w:cs="Times New Roman"/>
          <w:sz w:val="24"/>
          <w:szCs w:val="24"/>
        </w:rPr>
        <w:t xml:space="preserve"> </w:t>
      </w:r>
      <w:r w:rsidR="00720D9A">
        <w:rPr>
          <w:rFonts w:ascii="Times New Roman" w:hAnsi="Times New Roman" w:cs="Times New Roman"/>
          <w:sz w:val="24"/>
          <w:szCs w:val="24"/>
        </w:rPr>
        <w:t>Stearns also requested the Public Works Superintendent, Kilburg, to straighten signs in town and ensure they are up to code</w:t>
      </w:r>
      <w:r w:rsidR="006F06EA">
        <w:rPr>
          <w:rFonts w:ascii="Times New Roman" w:hAnsi="Times New Roman" w:cs="Times New Roman"/>
          <w:sz w:val="24"/>
          <w:szCs w:val="24"/>
        </w:rPr>
        <w:t xml:space="preserve">. </w:t>
      </w:r>
    </w:p>
    <w:p w14:paraId="35032868" w14:textId="5531E94F" w:rsidR="001F0A38" w:rsidRDefault="001F0A38" w:rsidP="00FA4B8E">
      <w:pPr>
        <w:pStyle w:val="NoSpacing"/>
        <w:rPr>
          <w:rFonts w:ascii="Times New Roman" w:hAnsi="Times New Roman" w:cs="Times New Roman"/>
          <w:sz w:val="24"/>
          <w:szCs w:val="24"/>
        </w:rPr>
      </w:pPr>
    </w:p>
    <w:p w14:paraId="28FCA35A" w14:textId="62FF29BB" w:rsidR="001F0A38" w:rsidRDefault="001F0A3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6F06EA">
        <w:rPr>
          <w:rFonts w:ascii="Times New Roman" w:hAnsi="Times New Roman" w:cs="Times New Roman"/>
          <w:sz w:val="24"/>
          <w:szCs w:val="24"/>
        </w:rPr>
        <w:t>Beuthien</w:t>
      </w:r>
      <w:r>
        <w:rPr>
          <w:rFonts w:ascii="Times New Roman" w:hAnsi="Times New Roman" w:cs="Times New Roman"/>
          <w:sz w:val="24"/>
          <w:szCs w:val="24"/>
        </w:rPr>
        <w:t xml:space="preserve">, second by </w:t>
      </w:r>
      <w:r w:rsidR="006F06EA">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6F06EA">
        <w:rPr>
          <w:rFonts w:ascii="Times New Roman" w:hAnsi="Times New Roman" w:cs="Times New Roman"/>
          <w:sz w:val="24"/>
          <w:szCs w:val="24"/>
        </w:rPr>
        <w:t>10:00</w:t>
      </w:r>
      <w:r>
        <w:rPr>
          <w:rFonts w:ascii="Times New Roman" w:hAnsi="Times New Roman" w:cs="Times New Roman"/>
          <w:sz w:val="24"/>
          <w:szCs w:val="24"/>
        </w:rPr>
        <w:t xml:space="preserve"> p.m. Ayes; All. </w:t>
      </w:r>
    </w:p>
    <w:p w14:paraId="36A7C816" w14:textId="77777777" w:rsidR="001F0A38" w:rsidRDefault="001F0A38" w:rsidP="00FA4B8E">
      <w:pPr>
        <w:pStyle w:val="NoSpacing"/>
        <w:rPr>
          <w:rFonts w:ascii="Times New Roman" w:hAnsi="Times New Roman" w:cs="Times New Roman"/>
          <w:sz w:val="24"/>
          <w:szCs w:val="24"/>
        </w:rPr>
      </w:pPr>
    </w:p>
    <w:p w14:paraId="4A81897B" w14:textId="609155D7"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6F06EA">
        <w:rPr>
          <w:rFonts w:ascii="Times New Roman" w:hAnsi="Times New Roman" w:cs="Times New Roman"/>
          <w:sz w:val="24"/>
          <w:szCs w:val="24"/>
        </w:rPr>
        <w:t>November 12</w:t>
      </w:r>
      <w:r w:rsidR="006F06EA" w:rsidRPr="006F06EA">
        <w:rPr>
          <w:rFonts w:ascii="Times New Roman" w:hAnsi="Times New Roman" w:cs="Times New Roman"/>
          <w:sz w:val="24"/>
          <w:szCs w:val="24"/>
          <w:vertAlign w:val="superscript"/>
        </w:rPr>
        <w:t>th</w:t>
      </w:r>
      <w:r w:rsidR="006F06EA">
        <w:rPr>
          <w:rFonts w:ascii="Times New Roman" w:hAnsi="Times New Roman" w:cs="Times New Roman"/>
          <w:sz w:val="24"/>
          <w:szCs w:val="24"/>
        </w:rPr>
        <w:t xml:space="preserve">, </w:t>
      </w:r>
      <w:bookmarkStart w:id="0" w:name="_GoBack"/>
      <w:bookmarkEnd w:id="0"/>
      <w:r w:rsidR="008566F7">
        <w:rPr>
          <w:rFonts w:ascii="Times New Roman" w:hAnsi="Times New Roman" w:cs="Times New Roman"/>
          <w:sz w:val="24"/>
          <w:szCs w:val="24"/>
        </w:rPr>
        <w:t>2018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4A81897C" w14:textId="77777777" w:rsidR="003E72BC" w:rsidRPr="000C7B3C" w:rsidRDefault="003E72BC" w:rsidP="007E0FFD">
      <w:pPr>
        <w:pStyle w:val="NoSpacing"/>
        <w:rPr>
          <w:rFonts w:ascii="Times New Roman" w:hAnsi="Times New Roman" w:cs="Times New Roman"/>
          <w:sz w:val="24"/>
          <w:szCs w:val="24"/>
        </w:rPr>
      </w:pPr>
    </w:p>
    <w:p w14:paraId="4A81897D"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4A81897E"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4A81897F"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4A818980"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4A818981" w14:textId="77777777"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3EE04" w14:textId="77777777" w:rsidR="00C926FF" w:rsidRDefault="00C926FF" w:rsidP="00CD6035">
      <w:pPr>
        <w:spacing w:after="0" w:line="240" w:lineRule="auto"/>
      </w:pPr>
      <w:r>
        <w:separator/>
      </w:r>
    </w:p>
  </w:endnote>
  <w:endnote w:type="continuationSeparator" w:id="0">
    <w:p w14:paraId="47B8318A" w14:textId="77777777" w:rsidR="00C926FF" w:rsidRDefault="00C926FF"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4A818986" w14:textId="1D661A82" w:rsidR="0061042D" w:rsidRDefault="0061042D">
            <w:pPr>
              <w:pStyle w:val="Footer"/>
              <w:jc w:val="right"/>
            </w:pPr>
            <w:r>
              <w:t>(</w:t>
            </w:r>
            <w:r w:rsidR="00904683">
              <w:t>10/08</w:t>
            </w:r>
            <w:r w:rsidR="0095549B">
              <w:t>/2018</w:t>
            </w:r>
            <w:r>
              <w:t xml:space="preserve"> </w:t>
            </w:r>
            <w:r w:rsidR="00BF314B">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540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402A">
              <w:rPr>
                <w:b/>
                <w:bCs/>
                <w:noProof/>
              </w:rPr>
              <w:t>5</w:t>
            </w:r>
            <w:r>
              <w:rPr>
                <w:b/>
                <w:bCs/>
                <w:sz w:val="24"/>
                <w:szCs w:val="24"/>
              </w:rPr>
              <w:fldChar w:fldCharType="end"/>
            </w:r>
          </w:p>
        </w:sdtContent>
      </w:sdt>
    </w:sdtContent>
  </w:sdt>
  <w:p w14:paraId="4A818987"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E0D2E" w14:textId="77777777" w:rsidR="00C926FF" w:rsidRDefault="00C926FF" w:rsidP="00CD6035">
      <w:pPr>
        <w:spacing w:after="0" w:line="240" w:lineRule="auto"/>
      </w:pPr>
      <w:r>
        <w:separator/>
      </w:r>
    </w:p>
  </w:footnote>
  <w:footnote w:type="continuationSeparator" w:id="0">
    <w:p w14:paraId="70954AEB" w14:textId="77777777" w:rsidR="00C926FF" w:rsidRDefault="00C926FF"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15881"/>
    <w:rsid w:val="00016B95"/>
    <w:rsid w:val="00020D18"/>
    <w:rsid w:val="0002519A"/>
    <w:rsid w:val="00034109"/>
    <w:rsid w:val="00036657"/>
    <w:rsid w:val="000434EA"/>
    <w:rsid w:val="00047B9F"/>
    <w:rsid w:val="000569AF"/>
    <w:rsid w:val="0005732B"/>
    <w:rsid w:val="0006694F"/>
    <w:rsid w:val="00066F3F"/>
    <w:rsid w:val="00071DA1"/>
    <w:rsid w:val="000757EC"/>
    <w:rsid w:val="00087F43"/>
    <w:rsid w:val="000930FA"/>
    <w:rsid w:val="000936BC"/>
    <w:rsid w:val="000A0334"/>
    <w:rsid w:val="000B4502"/>
    <w:rsid w:val="000B6AF5"/>
    <w:rsid w:val="000B7552"/>
    <w:rsid w:val="000C0CDF"/>
    <w:rsid w:val="000C1632"/>
    <w:rsid w:val="000C1E30"/>
    <w:rsid w:val="000C2584"/>
    <w:rsid w:val="000C3CDC"/>
    <w:rsid w:val="000C48D3"/>
    <w:rsid w:val="000C54F2"/>
    <w:rsid w:val="000C6122"/>
    <w:rsid w:val="000C7B3C"/>
    <w:rsid w:val="000D280C"/>
    <w:rsid w:val="000D4F3F"/>
    <w:rsid w:val="000E6CDE"/>
    <w:rsid w:val="000F16A2"/>
    <w:rsid w:val="000F2F51"/>
    <w:rsid w:val="000F7FB8"/>
    <w:rsid w:val="0011213A"/>
    <w:rsid w:val="00112543"/>
    <w:rsid w:val="00132688"/>
    <w:rsid w:val="0014180F"/>
    <w:rsid w:val="00145ECE"/>
    <w:rsid w:val="00146A2C"/>
    <w:rsid w:val="00147196"/>
    <w:rsid w:val="00153D18"/>
    <w:rsid w:val="0015598C"/>
    <w:rsid w:val="00161D83"/>
    <w:rsid w:val="001674D2"/>
    <w:rsid w:val="001819AD"/>
    <w:rsid w:val="00184E83"/>
    <w:rsid w:val="00190289"/>
    <w:rsid w:val="00194387"/>
    <w:rsid w:val="00194D3C"/>
    <w:rsid w:val="001B08B4"/>
    <w:rsid w:val="001B455C"/>
    <w:rsid w:val="001C0177"/>
    <w:rsid w:val="001C1380"/>
    <w:rsid w:val="001C3A94"/>
    <w:rsid w:val="001C585F"/>
    <w:rsid w:val="001C63AA"/>
    <w:rsid w:val="001D2464"/>
    <w:rsid w:val="001D276C"/>
    <w:rsid w:val="001E06D1"/>
    <w:rsid w:val="001E616A"/>
    <w:rsid w:val="001E66D7"/>
    <w:rsid w:val="001E789F"/>
    <w:rsid w:val="001E7A66"/>
    <w:rsid w:val="001F0A38"/>
    <w:rsid w:val="00201561"/>
    <w:rsid w:val="00203080"/>
    <w:rsid w:val="00210980"/>
    <w:rsid w:val="00214B24"/>
    <w:rsid w:val="00215145"/>
    <w:rsid w:val="00222BF7"/>
    <w:rsid w:val="00227D17"/>
    <w:rsid w:val="00233F04"/>
    <w:rsid w:val="00253079"/>
    <w:rsid w:val="002653F7"/>
    <w:rsid w:val="00267B5A"/>
    <w:rsid w:val="002757B6"/>
    <w:rsid w:val="00275B74"/>
    <w:rsid w:val="00282625"/>
    <w:rsid w:val="002842F5"/>
    <w:rsid w:val="00284C76"/>
    <w:rsid w:val="00287CAE"/>
    <w:rsid w:val="00295845"/>
    <w:rsid w:val="002B00CF"/>
    <w:rsid w:val="002B325A"/>
    <w:rsid w:val="002B3FBC"/>
    <w:rsid w:val="002C58B2"/>
    <w:rsid w:val="002D0FC9"/>
    <w:rsid w:val="002E074F"/>
    <w:rsid w:val="002E21FD"/>
    <w:rsid w:val="002E2C80"/>
    <w:rsid w:val="00311425"/>
    <w:rsid w:val="0032421C"/>
    <w:rsid w:val="0035331C"/>
    <w:rsid w:val="00357F38"/>
    <w:rsid w:val="003654C9"/>
    <w:rsid w:val="00373A21"/>
    <w:rsid w:val="003757D7"/>
    <w:rsid w:val="00375B2F"/>
    <w:rsid w:val="00376C95"/>
    <w:rsid w:val="00380907"/>
    <w:rsid w:val="00396062"/>
    <w:rsid w:val="00396FAB"/>
    <w:rsid w:val="003A3E6A"/>
    <w:rsid w:val="003B1903"/>
    <w:rsid w:val="003B3A8C"/>
    <w:rsid w:val="003B7C19"/>
    <w:rsid w:val="003B7DF7"/>
    <w:rsid w:val="003C1E46"/>
    <w:rsid w:val="003C38BF"/>
    <w:rsid w:val="003C39F2"/>
    <w:rsid w:val="003D2E1F"/>
    <w:rsid w:val="003E72BC"/>
    <w:rsid w:val="003F2637"/>
    <w:rsid w:val="003F3DCC"/>
    <w:rsid w:val="0040032D"/>
    <w:rsid w:val="00400A7A"/>
    <w:rsid w:val="00401C33"/>
    <w:rsid w:val="00401D22"/>
    <w:rsid w:val="00402C70"/>
    <w:rsid w:val="00407F04"/>
    <w:rsid w:val="00414AA0"/>
    <w:rsid w:val="00416400"/>
    <w:rsid w:val="00426812"/>
    <w:rsid w:val="004372B3"/>
    <w:rsid w:val="004377AE"/>
    <w:rsid w:val="004572C7"/>
    <w:rsid w:val="00461E48"/>
    <w:rsid w:val="00462456"/>
    <w:rsid w:val="00466390"/>
    <w:rsid w:val="0046643F"/>
    <w:rsid w:val="0049605B"/>
    <w:rsid w:val="004A2A83"/>
    <w:rsid w:val="004A5FE7"/>
    <w:rsid w:val="004C5369"/>
    <w:rsid w:val="004C6777"/>
    <w:rsid w:val="004C6908"/>
    <w:rsid w:val="004D2D15"/>
    <w:rsid w:val="004D52C0"/>
    <w:rsid w:val="004D706A"/>
    <w:rsid w:val="004E6A44"/>
    <w:rsid w:val="004F13E5"/>
    <w:rsid w:val="004F6B82"/>
    <w:rsid w:val="004F6E38"/>
    <w:rsid w:val="00501D22"/>
    <w:rsid w:val="00514354"/>
    <w:rsid w:val="00514667"/>
    <w:rsid w:val="00514DF5"/>
    <w:rsid w:val="00516621"/>
    <w:rsid w:val="00530C93"/>
    <w:rsid w:val="005453E9"/>
    <w:rsid w:val="00556ADB"/>
    <w:rsid w:val="00563DD8"/>
    <w:rsid w:val="00577336"/>
    <w:rsid w:val="005921EB"/>
    <w:rsid w:val="00592D7B"/>
    <w:rsid w:val="0059424C"/>
    <w:rsid w:val="0059667B"/>
    <w:rsid w:val="00596DEF"/>
    <w:rsid w:val="005A1645"/>
    <w:rsid w:val="005A45AA"/>
    <w:rsid w:val="005A4B30"/>
    <w:rsid w:val="005A6C7D"/>
    <w:rsid w:val="005B2BE1"/>
    <w:rsid w:val="005B523E"/>
    <w:rsid w:val="005B74A7"/>
    <w:rsid w:val="005B7F42"/>
    <w:rsid w:val="005D0DF9"/>
    <w:rsid w:val="005E237C"/>
    <w:rsid w:val="005E763A"/>
    <w:rsid w:val="005F16DF"/>
    <w:rsid w:val="0061042D"/>
    <w:rsid w:val="006112C5"/>
    <w:rsid w:val="006114E8"/>
    <w:rsid w:val="00612C3C"/>
    <w:rsid w:val="0061794F"/>
    <w:rsid w:val="006265C8"/>
    <w:rsid w:val="00632199"/>
    <w:rsid w:val="00633BEF"/>
    <w:rsid w:val="00633FA9"/>
    <w:rsid w:val="00634F02"/>
    <w:rsid w:val="00635630"/>
    <w:rsid w:val="0063732D"/>
    <w:rsid w:val="00646598"/>
    <w:rsid w:val="00653434"/>
    <w:rsid w:val="006570CE"/>
    <w:rsid w:val="00657A9A"/>
    <w:rsid w:val="00662ADC"/>
    <w:rsid w:val="0066439D"/>
    <w:rsid w:val="00676B8E"/>
    <w:rsid w:val="006825DD"/>
    <w:rsid w:val="00692859"/>
    <w:rsid w:val="006941D6"/>
    <w:rsid w:val="006959D4"/>
    <w:rsid w:val="006A0E97"/>
    <w:rsid w:val="006A1FB6"/>
    <w:rsid w:val="006A611B"/>
    <w:rsid w:val="006B04F8"/>
    <w:rsid w:val="006C3F2E"/>
    <w:rsid w:val="006D3CB0"/>
    <w:rsid w:val="006D795B"/>
    <w:rsid w:val="006E0087"/>
    <w:rsid w:val="006E1968"/>
    <w:rsid w:val="006E2530"/>
    <w:rsid w:val="006E6086"/>
    <w:rsid w:val="006F06EA"/>
    <w:rsid w:val="006F2A57"/>
    <w:rsid w:val="006F2FFC"/>
    <w:rsid w:val="006F3B9B"/>
    <w:rsid w:val="007013E8"/>
    <w:rsid w:val="00706D2C"/>
    <w:rsid w:val="0072030B"/>
    <w:rsid w:val="00720D9A"/>
    <w:rsid w:val="007237CC"/>
    <w:rsid w:val="007619DF"/>
    <w:rsid w:val="00771F1B"/>
    <w:rsid w:val="00781C80"/>
    <w:rsid w:val="00784B01"/>
    <w:rsid w:val="007A64F3"/>
    <w:rsid w:val="007B7FB7"/>
    <w:rsid w:val="007C11D1"/>
    <w:rsid w:val="007C3344"/>
    <w:rsid w:val="007C539B"/>
    <w:rsid w:val="007C5BED"/>
    <w:rsid w:val="007D1B1E"/>
    <w:rsid w:val="007D35F4"/>
    <w:rsid w:val="007D4CA1"/>
    <w:rsid w:val="007E0FFD"/>
    <w:rsid w:val="007E2774"/>
    <w:rsid w:val="007F79A7"/>
    <w:rsid w:val="007F7C18"/>
    <w:rsid w:val="0080194A"/>
    <w:rsid w:val="00802510"/>
    <w:rsid w:val="00807C3C"/>
    <w:rsid w:val="008130A1"/>
    <w:rsid w:val="008156C2"/>
    <w:rsid w:val="00816128"/>
    <w:rsid w:val="00820635"/>
    <w:rsid w:val="00826E19"/>
    <w:rsid w:val="00832036"/>
    <w:rsid w:val="0083279E"/>
    <w:rsid w:val="00832BCF"/>
    <w:rsid w:val="0084431F"/>
    <w:rsid w:val="00852DAB"/>
    <w:rsid w:val="008566F7"/>
    <w:rsid w:val="008620F1"/>
    <w:rsid w:val="008646AD"/>
    <w:rsid w:val="008654B7"/>
    <w:rsid w:val="00865653"/>
    <w:rsid w:val="008678AD"/>
    <w:rsid w:val="00873C64"/>
    <w:rsid w:val="00880061"/>
    <w:rsid w:val="00883482"/>
    <w:rsid w:val="008916DF"/>
    <w:rsid w:val="008919A9"/>
    <w:rsid w:val="00892EBC"/>
    <w:rsid w:val="008A4F73"/>
    <w:rsid w:val="008B5BBC"/>
    <w:rsid w:val="008B6C42"/>
    <w:rsid w:val="008D26B7"/>
    <w:rsid w:val="008D40EF"/>
    <w:rsid w:val="008D659C"/>
    <w:rsid w:val="008D7A15"/>
    <w:rsid w:val="008E52F4"/>
    <w:rsid w:val="008F3E8C"/>
    <w:rsid w:val="008F4ADF"/>
    <w:rsid w:val="008F69E8"/>
    <w:rsid w:val="00904683"/>
    <w:rsid w:val="0091175A"/>
    <w:rsid w:val="0091750F"/>
    <w:rsid w:val="0092669D"/>
    <w:rsid w:val="009428FE"/>
    <w:rsid w:val="0095078B"/>
    <w:rsid w:val="00950A21"/>
    <w:rsid w:val="00954E3A"/>
    <w:rsid w:val="0095549B"/>
    <w:rsid w:val="009630C7"/>
    <w:rsid w:val="00974371"/>
    <w:rsid w:val="0098279F"/>
    <w:rsid w:val="0098550A"/>
    <w:rsid w:val="00991703"/>
    <w:rsid w:val="00995C28"/>
    <w:rsid w:val="00995E97"/>
    <w:rsid w:val="0099721B"/>
    <w:rsid w:val="009A1570"/>
    <w:rsid w:val="009B7964"/>
    <w:rsid w:val="009C7879"/>
    <w:rsid w:val="009C7E29"/>
    <w:rsid w:val="009D0F4A"/>
    <w:rsid w:val="009D6759"/>
    <w:rsid w:val="009D6CDD"/>
    <w:rsid w:val="009E15FB"/>
    <w:rsid w:val="009E2C20"/>
    <w:rsid w:val="009E457C"/>
    <w:rsid w:val="009E4FB7"/>
    <w:rsid w:val="009E7587"/>
    <w:rsid w:val="00A03D03"/>
    <w:rsid w:val="00A04E3F"/>
    <w:rsid w:val="00A066FB"/>
    <w:rsid w:val="00A1171C"/>
    <w:rsid w:val="00A16B38"/>
    <w:rsid w:val="00A170F2"/>
    <w:rsid w:val="00A21C98"/>
    <w:rsid w:val="00A21E73"/>
    <w:rsid w:val="00A242CB"/>
    <w:rsid w:val="00A25E2D"/>
    <w:rsid w:val="00A31242"/>
    <w:rsid w:val="00A31B91"/>
    <w:rsid w:val="00A35125"/>
    <w:rsid w:val="00A36226"/>
    <w:rsid w:val="00A37108"/>
    <w:rsid w:val="00A37670"/>
    <w:rsid w:val="00A460AB"/>
    <w:rsid w:val="00A53A1B"/>
    <w:rsid w:val="00A5402A"/>
    <w:rsid w:val="00A557C8"/>
    <w:rsid w:val="00A55C12"/>
    <w:rsid w:val="00A579D8"/>
    <w:rsid w:val="00A60702"/>
    <w:rsid w:val="00A61050"/>
    <w:rsid w:val="00A622D5"/>
    <w:rsid w:val="00A65067"/>
    <w:rsid w:val="00A655D4"/>
    <w:rsid w:val="00A66696"/>
    <w:rsid w:val="00A67B0E"/>
    <w:rsid w:val="00A838E6"/>
    <w:rsid w:val="00A85F38"/>
    <w:rsid w:val="00A8621B"/>
    <w:rsid w:val="00A87A2D"/>
    <w:rsid w:val="00A96802"/>
    <w:rsid w:val="00A96DA7"/>
    <w:rsid w:val="00A97C0A"/>
    <w:rsid w:val="00AA5861"/>
    <w:rsid w:val="00AA6FBF"/>
    <w:rsid w:val="00AA7319"/>
    <w:rsid w:val="00AB1F36"/>
    <w:rsid w:val="00AC0BD7"/>
    <w:rsid w:val="00AC56F5"/>
    <w:rsid w:val="00AE4E84"/>
    <w:rsid w:val="00AF0E48"/>
    <w:rsid w:val="00AF46A2"/>
    <w:rsid w:val="00AF4E29"/>
    <w:rsid w:val="00B02F65"/>
    <w:rsid w:val="00B03B40"/>
    <w:rsid w:val="00B0553A"/>
    <w:rsid w:val="00B05C4A"/>
    <w:rsid w:val="00B06649"/>
    <w:rsid w:val="00B06886"/>
    <w:rsid w:val="00B07C08"/>
    <w:rsid w:val="00B1179F"/>
    <w:rsid w:val="00B13F80"/>
    <w:rsid w:val="00B14D71"/>
    <w:rsid w:val="00B24B24"/>
    <w:rsid w:val="00B274C9"/>
    <w:rsid w:val="00B420C6"/>
    <w:rsid w:val="00B46B41"/>
    <w:rsid w:val="00B46E55"/>
    <w:rsid w:val="00B50746"/>
    <w:rsid w:val="00B57937"/>
    <w:rsid w:val="00B83AF1"/>
    <w:rsid w:val="00B847BF"/>
    <w:rsid w:val="00B855ED"/>
    <w:rsid w:val="00B91B1C"/>
    <w:rsid w:val="00BA293C"/>
    <w:rsid w:val="00BA51EB"/>
    <w:rsid w:val="00BB13EC"/>
    <w:rsid w:val="00BB7980"/>
    <w:rsid w:val="00BC24B9"/>
    <w:rsid w:val="00BF214D"/>
    <w:rsid w:val="00BF314B"/>
    <w:rsid w:val="00BF46D7"/>
    <w:rsid w:val="00C01908"/>
    <w:rsid w:val="00C022E8"/>
    <w:rsid w:val="00C028DE"/>
    <w:rsid w:val="00C0517E"/>
    <w:rsid w:val="00C17B41"/>
    <w:rsid w:val="00C2280A"/>
    <w:rsid w:val="00C24FC9"/>
    <w:rsid w:val="00C31021"/>
    <w:rsid w:val="00C322B3"/>
    <w:rsid w:val="00C35C15"/>
    <w:rsid w:val="00C3721D"/>
    <w:rsid w:val="00C37732"/>
    <w:rsid w:val="00C454F0"/>
    <w:rsid w:val="00C4577E"/>
    <w:rsid w:val="00C4675C"/>
    <w:rsid w:val="00C51405"/>
    <w:rsid w:val="00C537E6"/>
    <w:rsid w:val="00C620C2"/>
    <w:rsid w:val="00C623D7"/>
    <w:rsid w:val="00C72794"/>
    <w:rsid w:val="00C75410"/>
    <w:rsid w:val="00C8208C"/>
    <w:rsid w:val="00C86483"/>
    <w:rsid w:val="00C87C08"/>
    <w:rsid w:val="00C87D7F"/>
    <w:rsid w:val="00C926FF"/>
    <w:rsid w:val="00C95765"/>
    <w:rsid w:val="00C957AE"/>
    <w:rsid w:val="00CA2477"/>
    <w:rsid w:val="00CA3394"/>
    <w:rsid w:val="00CA3EE8"/>
    <w:rsid w:val="00CB1569"/>
    <w:rsid w:val="00CB4B35"/>
    <w:rsid w:val="00CB7350"/>
    <w:rsid w:val="00CC642C"/>
    <w:rsid w:val="00CC711A"/>
    <w:rsid w:val="00CD030D"/>
    <w:rsid w:val="00CD503C"/>
    <w:rsid w:val="00CD51E2"/>
    <w:rsid w:val="00CD5689"/>
    <w:rsid w:val="00CD6035"/>
    <w:rsid w:val="00CD6FA2"/>
    <w:rsid w:val="00CE570B"/>
    <w:rsid w:val="00CE6D75"/>
    <w:rsid w:val="00CF65B9"/>
    <w:rsid w:val="00D047CB"/>
    <w:rsid w:val="00D05A05"/>
    <w:rsid w:val="00D07419"/>
    <w:rsid w:val="00D16CCD"/>
    <w:rsid w:val="00D17998"/>
    <w:rsid w:val="00D27DEB"/>
    <w:rsid w:val="00D32E07"/>
    <w:rsid w:val="00D409F0"/>
    <w:rsid w:val="00D44317"/>
    <w:rsid w:val="00D5033B"/>
    <w:rsid w:val="00D658DC"/>
    <w:rsid w:val="00D663BC"/>
    <w:rsid w:val="00D82B0D"/>
    <w:rsid w:val="00D84E6F"/>
    <w:rsid w:val="00DA2995"/>
    <w:rsid w:val="00DA43C5"/>
    <w:rsid w:val="00DA7127"/>
    <w:rsid w:val="00DB3009"/>
    <w:rsid w:val="00DB57FF"/>
    <w:rsid w:val="00DB747A"/>
    <w:rsid w:val="00DC1699"/>
    <w:rsid w:val="00DD0380"/>
    <w:rsid w:val="00DD06F9"/>
    <w:rsid w:val="00DD0861"/>
    <w:rsid w:val="00DD10CF"/>
    <w:rsid w:val="00DD1AAD"/>
    <w:rsid w:val="00DD5071"/>
    <w:rsid w:val="00DE7281"/>
    <w:rsid w:val="00DF01C8"/>
    <w:rsid w:val="00DF17E6"/>
    <w:rsid w:val="00DF1D8A"/>
    <w:rsid w:val="00DF1FEF"/>
    <w:rsid w:val="00DF6E76"/>
    <w:rsid w:val="00E05AFC"/>
    <w:rsid w:val="00E06417"/>
    <w:rsid w:val="00E12C39"/>
    <w:rsid w:val="00E16B89"/>
    <w:rsid w:val="00E20745"/>
    <w:rsid w:val="00E2303A"/>
    <w:rsid w:val="00E2734A"/>
    <w:rsid w:val="00E3220A"/>
    <w:rsid w:val="00E41294"/>
    <w:rsid w:val="00E4215F"/>
    <w:rsid w:val="00E457D4"/>
    <w:rsid w:val="00E70BA0"/>
    <w:rsid w:val="00E71A49"/>
    <w:rsid w:val="00E72F57"/>
    <w:rsid w:val="00E74504"/>
    <w:rsid w:val="00E75EA5"/>
    <w:rsid w:val="00E80B17"/>
    <w:rsid w:val="00E839F1"/>
    <w:rsid w:val="00E85957"/>
    <w:rsid w:val="00E87F63"/>
    <w:rsid w:val="00E97A45"/>
    <w:rsid w:val="00EC549E"/>
    <w:rsid w:val="00EC786C"/>
    <w:rsid w:val="00ED208B"/>
    <w:rsid w:val="00ED5742"/>
    <w:rsid w:val="00ED6AFE"/>
    <w:rsid w:val="00ED77E3"/>
    <w:rsid w:val="00ED7CFC"/>
    <w:rsid w:val="00EE073C"/>
    <w:rsid w:val="00EE3E7C"/>
    <w:rsid w:val="00EE66AA"/>
    <w:rsid w:val="00EF4706"/>
    <w:rsid w:val="00EF5667"/>
    <w:rsid w:val="00EF58A0"/>
    <w:rsid w:val="00EF614B"/>
    <w:rsid w:val="00EF7617"/>
    <w:rsid w:val="00F12CD8"/>
    <w:rsid w:val="00F24CD8"/>
    <w:rsid w:val="00F24F7E"/>
    <w:rsid w:val="00F356F1"/>
    <w:rsid w:val="00F40668"/>
    <w:rsid w:val="00F4277C"/>
    <w:rsid w:val="00F56F8E"/>
    <w:rsid w:val="00F72DE8"/>
    <w:rsid w:val="00F73F31"/>
    <w:rsid w:val="00F75FD6"/>
    <w:rsid w:val="00F9211C"/>
    <w:rsid w:val="00F967E1"/>
    <w:rsid w:val="00FA1E82"/>
    <w:rsid w:val="00FA4B8E"/>
    <w:rsid w:val="00FA7672"/>
    <w:rsid w:val="00FB2CFD"/>
    <w:rsid w:val="00FC034E"/>
    <w:rsid w:val="00FC196F"/>
    <w:rsid w:val="00FC31F5"/>
    <w:rsid w:val="00FD34F6"/>
    <w:rsid w:val="00FD3C45"/>
    <w:rsid w:val="00FD4F71"/>
    <w:rsid w:val="00FE52F6"/>
    <w:rsid w:val="00FE7768"/>
    <w:rsid w:val="00FF1220"/>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188FC"/>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F7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ity@gmtel.net" TargetMode="External"/><Relationship Id="rId3" Type="http://schemas.openxmlformats.org/officeDocument/2006/relationships/settings" Target="settings.xml"/><Relationship Id="rId7" Type="http://schemas.openxmlformats.org/officeDocument/2006/relationships/hyperlink" Target="http://www.cityofgrandmou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5</cp:revision>
  <cp:lastPrinted>2018-03-15T13:48:00Z</cp:lastPrinted>
  <dcterms:created xsi:type="dcterms:W3CDTF">2018-10-10T16:29:00Z</dcterms:created>
  <dcterms:modified xsi:type="dcterms:W3CDTF">2018-10-10T16:31:00Z</dcterms:modified>
</cp:coreProperties>
</file>